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AADCE" w14:textId="7BFD2559" w:rsidR="00735922" w:rsidRPr="00BB12E2" w:rsidRDefault="00735922" w:rsidP="008438B9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</w:pP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&lt;# </w:t>
      </w:r>
      <w:proofErr w:type="spellStart"/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prenom</w:t>
      </w:r>
      <w:proofErr w:type="spellEnd"/>
      <w:r w:rsidR="00A65C4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#&gt;</w:t>
      </w:r>
      <w:r w:rsidR="00203AA3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&lt;# 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nom #&gt;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br/>
        <w:t>&lt;# adresse #&gt;</w:t>
      </w:r>
    </w:p>
    <w:p w14:paraId="664A9A1A" w14:textId="77777777" w:rsidR="00735922" w:rsidRPr="008A1F2D" w:rsidRDefault="00735922" w:rsidP="00735922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</w:pPr>
      <w:r w:rsidRPr="008A1F2D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Objet : Confirmation d'embauche</w:t>
      </w:r>
    </w:p>
    <w:p w14:paraId="5706CCEF" w14:textId="6B380F7A" w:rsidR="00735922" w:rsidRPr="00BB12E2" w:rsidRDefault="00735922" w:rsidP="279C0AB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</w:pP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&lt;# </w:t>
      </w:r>
      <w:proofErr w:type="gramStart"/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IFS(</w:t>
      </w:r>
      <w:proofErr w:type="spellStart"/>
      <w:proofErr w:type="gramEnd"/>
      <w:r w:rsidR="009B1051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civilit</w:t>
      </w:r>
      <w:r w:rsidR="00B86223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e</w:t>
      </w:r>
      <w:proofErr w:type="spellEnd"/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= «</w:t>
      </w:r>
      <w:r w:rsidR="00B86223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M.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», «Cher», </w:t>
      </w:r>
      <w:proofErr w:type="spellStart"/>
      <w:r w:rsidR="00B86223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civilite</w:t>
      </w:r>
      <w:proofErr w:type="spellEnd"/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= «</w:t>
      </w:r>
      <w:r w:rsidR="00B86223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Mme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», «Chère») </w:t>
      </w:r>
      <w:r w:rsidRPr="00B80C5D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#&gt; &lt;#</w:t>
      </w:r>
      <w:r w:rsidR="00150BE9" w:rsidRPr="00B80C5D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</w:t>
      </w:r>
      <w:proofErr w:type="spellStart"/>
      <w:r w:rsidRPr="00B80C5D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prenom</w:t>
      </w:r>
      <w:proofErr w:type="spellEnd"/>
      <w:r w:rsidR="00B80C5D" w:rsidRPr="00B80C5D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#&gt; &lt;# </w:t>
      </w:r>
      <w:r w:rsidRPr="00B80C5D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nom #&gt;,</w:t>
      </w:r>
      <w:r w:rsidR="00424F5A" w:rsidRPr="00B80C5D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</w:t>
      </w:r>
      <w:r w:rsidR="00424F5A" w:rsidRPr="00B80C5D">
        <w:rPr>
          <w:rFonts w:ascii="Calibri" w:hAnsi="Calibri" w:cs="Calibri"/>
          <w:color w:val="A6A6A6" w:themeColor="background1" w:themeShade="A6"/>
          <w:sz w:val="20"/>
          <w:szCs w:val="20"/>
        </w:rPr>
        <w:t>&lt;## Indiquera la civilité appropriée selon ce qui a été sélectionné dans le formulaire ##&gt;</w:t>
      </w:r>
    </w:p>
    <w:p w14:paraId="3AF0BF79" w14:textId="5238283A" w:rsidR="00735922" w:rsidRPr="00BB12E2" w:rsidRDefault="00735922" w:rsidP="450C88E9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0"/>
          <w:szCs w:val="20"/>
          <w:lang w:eastAsia="fr-CA"/>
        </w:rPr>
      </w:pP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Nous avons le plaisir de vous informer que votre candidature </w:t>
      </w:r>
      <w:r w:rsidR="000F1B66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a été retenue 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pour le poste </w:t>
      </w:r>
      <w:r w:rsidR="450C88E9" w:rsidRPr="00BB12E2">
        <w:rPr>
          <w:rFonts w:ascii="Calibri" w:eastAsia="Times New Roman" w:hAnsi="Calibri" w:cs="Calibri"/>
          <w:sz w:val="20"/>
          <w:szCs w:val="20"/>
          <w:lang w:eastAsia="fr-CA"/>
        </w:rPr>
        <w:t>&lt;# IF(OR(</w:t>
      </w:r>
      <w:proofErr w:type="gramStart"/>
      <w:r w:rsidR="450C88E9" w:rsidRPr="00BB12E2">
        <w:rPr>
          <w:rFonts w:ascii="Calibri" w:eastAsia="Times New Roman" w:hAnsi="Calibri" w:cs="Calibri"/>
          <w:sz w:val="20"/>
          <w:szCs w:val="20"/>
          <w:lang w:eastAsia="fr-CA"/>
        </w:rPr>
        <w:t>LEFT(</w:t>
      </w:r>
      <w:proofErr w:type="gramEnd"/>
      <w:r w:rsidR="450C88E9" w:rsidRPr="00BB12E2">
        <w:rPr>
          <w:rFonts w:ascii="Calibri" w:eastAsia="Times New Roman" w:hAnsi="Calibri" w:cs="Calibri"/>
          <w:sz w:val="20"/>
          <w:szCs w:val="20"/>
          <w:lang w:eastAsia="fr-CA"/>
        </w:rPr>
        <w:t>poste,1)=</w:t>
      </w:r>
      <w:r w:rsidR="00B14D2C" w:rsidRPr="00BB12E2">
        <w:rPr>
          <w:rFonts w:ascii="Calibri" w:eastAsia="Times New Roman" w:hAnsi="Calibri" w:cs="Calibri"/>
          <w:sz w:val="20"/>
          <w:szCs w:val="20"/>
          <w:lang w:eastAsia="fr-CA"/>
        </w:rPr>
        <w:t>«</w:t>
      </w:r>
      <w:r w:rsidR="450C88E9" w:rsidRPr="00BB12E2">
        <w:rPr>
          <w:rFonts w:ascii="Calibri" w:eastAsia="Times New Roman" w:hAnsi="Calibri" w:cs="Calibri"/>
          <w:sz w:val="20"/>
          <w:szCs w:val="20"/>
          <w:lang w:eastAsia="fr-CA"/>
        </w:rPr>
        <w:t>A</w:t>
      </w:r>
      <w:r w:rsidR="00B14D2C" w:rsidRPr="00BB12E2">
        <w:rPr>
          <w:rFonts w:ascii="Calibri" w:eastAsia="Times New Roman" w:hAnsi="Calibri" w:cs="Calibri"/>
          <w:sz w:val="20"/>
          <w:szCs w:val="20"/>
          <w:lang w:eastAsia="fr-CA"/>
        </w:rPr>
        <w:t>»</w:t>
      </w:r>
      <w:r w:rsidR="450C88E9" w:rsidRPr="00BB12E2">
        <w:rPr>
          <w:rFonts w:ascii="Calibri" w:eastAsia="Times New Roman" w:hAnsi="Calibri" w:cs="Calibri"/>
          <w:sz w:val="20"/>
          <w:szCs w:val="20"/>
          <w:lang w:eastAsia="fr-CA"/>
        </w:rPr>
        <w:t>, LEFT(poste,1)=</w:t>
      </w:r>
      <w:r w:rsidR="00B14D2C" w:rsidRPr="00BB12E2">
        <w:rPr>
          <w:rFonts w:ascii="Calibri" w:eastAsia="Times New Roman" w:hAnsi="Calibri" w:cs="Calibri"/>
          <w:sz w:val="20"/>
          <w:szCs w:val="20"/>
          <w:lang w:eastAsia="fr-CA"/>
        </w:rPr>
        <w:t>«</w:t>
      </w:r>
      <w:r w:rsidR="450C88E9" w:rsidRPr="00BB12E2">
        <w:rPr>
          <w:rFonts w:ascii="Calibri" w:eastAsia="Times New Roman" w:hAnsi="Calibri" w:cs="Calibri"/>
          <w:sz w:val="20"/>
          <w:szCs w:val="20"/>
          <w:lang w:eastAsia="fr-CA"/>
        </w:rPr>
        <w:t>E</w:t>
      </w:r>
      <w:r w:rsidR="00B14D2C" w:rsidRPr="00BB12E2">
        <w:rPr>
          <w:rFonts w:ascii="Calibri" w:eastAsia="Times New Roman" w:hAnsi="Calibri" w:cs="Calibri"/>
          <w:sz w:val="20"/>
          <w:szCs w:val="20"/>
          <w:lang w:eastAsia="fr-CA"/>
        </w:rPr>
        <w:t>»</w:t>
      </w:r>
      <w:r w:rsidR="450C88E9" w:rsidRPr="00BB12E2">
        <w:rPr>
          <w:rFonts w:ascii="Calibri" w:eastAsia="Times New Roman" w:hAnsi="Calibri" w:cs="Calibri"/>
          <w:sz w:val="20"/>
          <w:szCs w:val="20"/>
          <w:lang w:eastAsia="fr-CA"/>
        </w:rPr>
        <w:t>, LEFT(poste,1)=</w:t>
      </w:r>
      <w:r w:rsidR="005B0A8D" w:rsidRPr="00BB12E2">
        <w:rPr>
          <w:rFonts w:ascii="Calibri" w:eastAsia="Times New Roman" w:hAnsi="Calibri" w:cs="Calibri"/>
          <w:sz w:val="20"/>
          <w:szCs w:val="20"/>
          <w:lang w:eastAsia="fr-CA"/>
        </w:rPr>
        <w:t>«</w:t>
      </w:r>
      <w:r w:rsidR="450C88E9" w:rsidRPr="00BB12E2">
        <w:rPr>
          <w:rFonts w:ascii="Calibri" w:eastAsia="Times New Roman" w:hAnsi="Calibri" w:cs="Calibri"/>
          <w:sz w:val="20"/>
          <w:szCs w:val="20"/>
          <w:lang w:eastAsia="fr-CA"/>
        </w:rPr>
        <w:t>I</w:t>
      </w:r>
      <w:r w:rsidR="005B0A8D" w:rsidRPr="00BB12E2">
        <w:rPr>
          <w:rFonts w:ascii="Calibri" w:eastAsia="Times New Roman" w:hAnsi="Calibri" w:cs="Calibri"/>
          <w:sz w:val="20"/>
          <w:szCs w:val="20"/>
          <w:lang w:eastAsia="fr-CA"/>
        </w:rPr>
        <w:t>»</w:t>
      </w:r>
      <w:r w:rsidR="450C88E9" w:rsidRPr="00BB12E2">
        <w:rPr>
          <w:rFonts w:ascii="Calibri" w:eastAsia="Times New Roman" w:hAnsi="Calibri" w:cs="Calibri"/>
          <w:sz w:val="20"/>
          <w:szCs w:val="20"/>
          <w:lang w:eastAsia="fr-CA"/>
        </w:rPr>
        <w:t>, LEFT(poste,1)=</w:t>
      </w:r>
      <w:r w:rsidR="005B0A8D" w:rsidRPr="00BB12E2">
        <w:rPr>
          <w:rFonts w:ascii="Calibri" w:eastAsia="Times New Roman" w:hAnsi="Calibri" w:cs="Calibri"/>
          <w:sz w:val="20"/>
          <w:szCs w:val="20"/>
          <w:lang w:eastAsia="fr-CA"/>
        </w:rPr>
        <w:t xml:space="preserve"> «</w:t>
      </w:r>
      <w:r w:rsidR="450C88E9" w:rsidRPr="00BB12E2">
        <w:rPr>
          <w:rFonts w:ascii="Calibri" w:eastAsia="Times New Roman" w:hAnsi="Calibri" w:cs="Calibri"/>
          <w:sz w:val="20"/>
          <w:szCs w:val="20"/>
          <w:lang w:eastAsia="fr-CA"/>
        </w:rPr>
        <w:t>O</w:t>
      </w:r>
      <w:r w:rsidR="005B0A8D" w:rsidRPr="00BB12E2">
        <w:rPr>
          <w:rFonts w:ascii="Calibri" w:eastAsia="Times New Roman" w:hAnsi="Calibri" w:cs="Calibri"/>
          <w:sz w:val="20"/>
          <w:szCs w:val="20"/>
          <w:lang w:eastAsia="fr-CA"/>
        </w:rPr>
        <w:t>»</w:t>
      </w:r>
      <w:r w:rsidR="450C88E9" w:rsidRPr="00BB12E2">
        <w:rPr>
          <w:rFonts w:ascii="Calibri" w:eastAsia="Times New Roman" w:hAnsi="Calibri" w:cs="Calibri"/>
          <w:sz w:val="20"/>
          <w:szCs w:val="20"/>
          <w:lang w:eastAsia="fr-CA"/>
        </w:rPr>
        <w:t>, LEFT(poste,1)=</w:t>
      </w:r>
      <w:r w:rsidR="005B0A8D" w:rsidRPr="00BB12E2">
        <w:rPr>
          <w:rFonts w:ascii="Calibri" w:eastAsia="Times New Roman" w:hAnsi="Calibri" w:cs="Calibri"/>
          <w:sz w:val="20"/>
          <w:szCs w:val="20"/>
          <w:lang w:eastAsia="fr-CA"/>
        </w:rPr>
        <w:t>«</w:t>
      </w:r>
      <w:r w:rsidR="450C88E9" w:rsidRPr="00BB12E2">
        <w:rPr>
          <w:rFonts w:ascii="Calibri" w:eastAsia="Times New Roman" w:hAnsi="Calibri" w:cs="Calibri"/>
          <w:sz w:val="20"/>
          <w:szCs w:val="20"/>
          <w:lang w:eastAsia="fr-CA"/>
        </w:rPr>
        <w:t>U</w:t>
      </w:r>
      <w:r w:rsidR="005B0A8D" w:rsidRPr="00BB12E2">
        <w:rPr>
          <w:rFonts w:ascii="Calibri" w:eastAsia="Times New Roman" w:hAnsi="Calibri" w:cs="Calibri"/>
          <w:sz w:val="20"/>
          <w:szCs w:val="20"/>
          <w:lang w:eastAsia="fr-CA"/>
        </w:rPr>
        <w:t>»</w:t>
      </w:r>
      <w:r w:rsidR="000D0300">
        <w:rPr>
          <w:rFonts w:ascii="Calibri" w:eastAsia="Times New Roman" w:hAnsi="Calibri" w:cs="Calibri"/>
          <w:sz w:val="20"/>
          <w:szCs w:val="20"/>
          <w:lang w:eastAsia="fr-CA"/>
        </w:rPr>
        <w:t xml:space="preserve">, </w:t>
      </w:r>
      <w:r w:rsidR="000D0300" w:rsidRPr="00BB12E2">
        <w:rPr>
          <w:rFonts w:ascii="Calibri" w:eastAsia="Times New Roman" w:hAnsi="Calibri" w:cs="Calibri"/>
          <w:sz w:val="20"/>
          <w:szCs w:val="20"/>
          <w:lang w:eastAsia="fr-CA"/>
        </w:rPr>
        <w:t>LEFT(poste,1)= «</w:t>
      </w:r>
      <w:r w:rsidR="009F474B">
        <w:rPr>
          <w:rFonts w:ascii="Calibri" w:eastAsia="Times New Roman" w:hAnsi="Calibri" w:cs="Calibri"/>
          <w:sz w:val="20"/>
          <w:szCs w:val="20"/>
          <w:lang w:eastAsia="fr-CA"/>
        </w:rPr>
        <w:t>H</w:t>
      </w:r>
      <w:r w:rsidR="000D0300" w:rsidRPr="00BB12E2">
        <w:rPr>
          <w:rFonts w:ascii="Calibri" w:eastAsia="Times New Roman" w:hAnsi="Calibri" w:cs="Calibri"/>
          <w:sz w:val="20"/>
          <w:szCs w:val="20"/>
          <w:lang w:eastAsia="fr-CA"/>
        </w:rPr>
        <w:t>»</w:t>
      </w:r>
      <w:r w:rsidR="450C88E9" w:rsidRPr="00BB12E2">
        <w:rPr>
          <w:rFonts w:ascii="Calibri" w:eastAsia="Times New Roman" w:hAnsi="Calibri" w:cs="Calibri"/>
          <w:sz w:val="20"/>
          <w:szCs w:val="20"/>
          <w:lang w:eastAsia="fr-CA"/>
        </w:rPr>
        <w:t>), “d’”,”de</w:t>
      </w:r>
      <w:r w:rsidR="007A159C" w:rsidRPr="00BB12E2">
        <w:rPr>
          <w:rFonts w:ascii="Calibri" w:eastAsia="Times New Roman" w:hAnsi="Calibri" w:cs="Calibri"/>
          <w:sz w:val="20"/>
          <w:szCs w:val="20"/>
          <w:lang w:eastAsia="fr-CA"/>
        </w:rPr>
        <w:t xml:space="preserve"> </w:t>
      </w:r>
      <w:r w:rsidR="450C88E9" w:rsidRPr="00BB12E2">
        <w:rPr>
          <w:rFonts w:ascii="Calibri" w:eastAsia="Times New Roman" w:hAnsi="Calibri" w:cs="Calibri"/>
          <w:sz w:val="20"/>
          <w:szCs w:val="20"/>
          <w:lang w:eastAsia="fr-CA"/>
        </w:rPr>
        <w:t>”) #&gt;</w:t>
      </w:r>
      <w:r w:rsidR="450C88E9"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&lt;## Mettra un </w:t>
      </w:r>
      <w:r w:rsidR="007A159C"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«</w:t>
      </w:r>
      <w:r w:rsidR="450C88E9"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d’</w:t>
      </w:r>
      <w:r w:rsidR="007A159C"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»</w:t>
      </w:r>
      <w:r w:rsidR="450C88E9"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 si la première lettre du poste est une voyelle, sinon indiquera </w:t>
      </w:r>
      <w:r w:rsidR="005B0A8D"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«</w:t>
      </w:r>
      <w:r w:rsidR="450C88E9"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de</w:t>
      </w:r>
      <w:r w:rsidR="005B0A8D"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 »</w:t>
      </w:r>
      <w:r w:rsidR="450C88E9"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##&gt;</w:t>
      </w:r>
      <w:r w:rsidR="00DD5C2B" w:rsidRPr="00B4627B">
        <w:rPr>
          <w:rFonts w:ascii="Calibri" w:hAnsi="Calibri" w:cs="Calibri"/>
          <w:sz w:val="20"/>
          <w:szCs w:val="20"/>
        </w:rPr>
        <w:t>&lt;# poste</w:t>
      </w:r>
      <w:r w:rsidR="00B4627B" w:rsidRPr="00B4627B">
        <w:rPr>
          <w:rFonts w:ascii="Calibri" w:hAnsi="Calibri" w:cs="Calibri"/>
          <w:sz w:val="20"/>
          <w:szCs w:val="20"/>
        </w:rPr>
        <w:t xml:space="preserve"> #&gt;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. </w:t>
      </w:r>
    </w:p>
    <w:p w14:paraId="40EE45D8" w14:textId="77777777" w:rsidR="00735922" w:rsidRPr="00BB12E2" w:rsidRDefault="00735922" w:rsidP="0073592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</w:pP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Les détails de votre emploi sont les suivants :</w:t>
      </w:r>
    </w:p>
    <w:p w14:paraId="4782D45E" w14:textId="574CC082" w:rsidR="00735922" w:rsidRPr="00BB12E2" w:rsidRDefault="00735922" w:rsidP="450C88E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</w:pPr>
      <w:r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Titre du poste :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&lt;# poste #&gt;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br/>
      </w:r>
      <w:r w:rsidR="006905D4"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Catégorie d’emploi :</w:t>
      </w:r>
      <w:r w:rsidR="006905D4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&lt;# cat</w:t>
      </w:r>
      <w:r w:rsidR="00525D28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é</w:t>
      </w:r>
      <w:r w:rsidR="006905D4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gorie #&gt;</w:t>
      </w:r>
      <w:r w:rsidR="006905D4"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&lt;## indiquera la catégorie d’emploi en lettres minuscules ##&gt;</w:t>
      </w:r>
      <w:r w:rsidR="00CB7EEF"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br/>
      </w:r>
      <w:r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 xml:space="preserve">Date de début : </w:t>
      </w:r>
      <w:r w:rsidR="450C88E9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&lt;# </w:t>
      </w:r>
      <w:proofErr w:type="gramStart"/>
      <w:r w:rsidR="450C88E9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TEXT(</w:t>
      </w:r>
      <w:proofErr w:type="spellStart"/>
      <w:proofErr w:type="gramEnd"/>
      <w:r w:rsidR="450C88E9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date_debut</w:t>
      </w:r>
      <w:proofErr w:type="spellEnd"/>
      <w:r w:rsidR="450C88E9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, «d </w:t>
      </w:r>
      <w:proofErr w:type="spellStart"/>
      <w:r w:rsidR="450C88E9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mmmm</w:t>
      </w:r>
      <w:proofErr w:type="spellEnd"/>
      <w:r w:rsidR="450C88E9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</w:t>
      </w:r>
      <w:proofErr w:type="spellStart"/>
      <w:r w:rsidR="450C88E9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yyyy</w:t>
      </w:r>
      <w:proofErr w:type="spellEnd"/>
      <w:r w:rsidR="450C88E9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») #&gt;</w:t>
      </w:r>
      <w:r w:rsidR="00841261"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&lt;## Indiquera la date en texte (ex.: 3 janvier 2024”) ##&gt;</w:t>
      </w:r>
      <w:r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br/>
        <w:t xml:space="preserve">Salaire : 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&lt;# TEXT(</w:t>
      </w:r>
      <w:proofErr w:type="spellStart"/>
      <w:r w:rsidR="450C88E9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salaire_annuel</w:t>
      </w:r>
      <w:proofErr w:type="spellEnd"/>
      <w:r w:rsidR="450C88E9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, </w:t>
      </w:r>
      <w:r w:rsidR="005B0A8D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«</w:t>
      </w:r>
      <w:r w:rsidR="00E910BC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## </w:t>
      </w:r>
      <w:r w:rsidR="450C88E9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### ###!</w:t>
      </w:r>
      <w:r w:rsidR="00090787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,</w:t>
      </w:r>
      <w:r w:rsidR="450C88E9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00</w:t>
      </w:r>
      <w:r w:rsidR="005B0A8D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»</w:t>
      </w:r>
      <w:r w:rsidR="450C88E9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) 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#&gt;</w:t>
      </w:r>
      <w:r w:rsidR="00424F5A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$ CA</w:t>
      </w:r>
      <w:r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br/>
      </w:r>
    </w:p>
    <w:p w14:paraId="1195D975" w14:textId="77777777" w:rsidR="00735922" w:rsidRPr="00BB12E2" w:rsidRDefault="00735922" w:rsidP="00735922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</w:pPr>
      <w:r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Avantages sociaux et bénéfices</w:t>
      </w:r>
    </w:p>
    <w:p w14:paraId="3CC42210" w14:textId="015D2B3D" w:rsidR="00735922" w:rsidRPr="00BB12E2" w:rsidRDefault="00735922" w:rsidP="0073592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</w:pP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En tant que personnel &lt;# </w:t>
      </w:r>
      <w:proofErr w:type="gramStart"/>
      <w:r w:rsidR="00B317E2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LOWER(</w:t>
      </w:r>
      <w:proofErr w:type="gramEnd"/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cat</w:t>
      </w:r>
      <w:r w:rsidR="00B848EB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é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gorie</w:t>
      </w:r>
      <w:r w:rsidR="00B317E2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)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#&gt;, vous aurez droit aux avantages sociaux et bénéfices suivants :</w:t>
      </w:r>
    </w:p>
    <w:p w14:paraId="3024E8DE" w14:textId="77777777" w:rsidR="00B317E2" w:rsidRPr="00BB12E2" w:rsidRDefault="00B317E2" w:rsidP="00B317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</w:pPr>
      <w:r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Programme de formation et de développement :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Nous encourageons le développement professionnel continu et offrons diverses opportunités de formation pour vous aider à progresser dans votre carrière.</w:t>
      </w:r>
    </w:p>
    <w:p w14:paraId="4B5BA15E" w14:textId="262A9FD6" w:rsidR="00735922" w:rsidRPr="00BB12E2" w:rsidRDefault="00735922" w:rsidP="007359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</w:pPr>
      <w:r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Assurance santé et dentaire :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Vous serez couvert par notre régime d'assurance santé et dentaire, qui comprend des prestations pour les consultations médicales, les médicaments sur ordonnance, les soins dentaires, et plus encore.</w:t>
      </w:r>
    </w:p>
    <w:p w14:paraId="154A8006" w14:textId="77777777" w:rsidR="00735922" w:rsidRPr="00BB12E2" w:rsidRDefault="00735922" w:rsidP="007359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</w:pPr>
      <w:r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Plan de retraite :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Vous pourrez participer à notre plan de retraite d'entreprise, avec des contributions correspondantes de la part de l'employeur.</w:t>
      </w:r>
    </w:p>
    <w:p w14:paraId="661E16BB" w14:textId="1AE7570C" w:rsidR="00735922" w:rsidRPr="00BB12E2" w:rsidRDefault="00B317E2" w:rsidP="2A1FB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</w:pPr>
      <w:r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&lt;# @</w:t>
      </w:r>
      <w:proofErr w:type="gramStart"/>
      <w:r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IF(</w:t>
      </w:r>
      <w:proofErr w:type="gramEnd"/>
      <w:r w:rsidR="00F60DC9"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OR(</w:t>
      </w:r>
      <w:r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cat</w:t>
      </w:r>
      <w:r w:rsidR="00525D28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é</w:t>
      </w:r>
      <w:r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gorie = «Cadre»</w:t>
      </w:r>
      <w:r w:rsidR="00F60DC9"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, cat</w:t>
      </w:r>
      <w:r w:rsidR="00B848EB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é</w:t>
      </w:r>
      <w:r w:rsidR="00F60DC9"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gorie = «Professionnel</w:t>
      </w:r>
      <w:r w:rsidR="005B0A8D"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»</w:t>
      </w:r>
      <w:r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)) #&gt;</w:t>
      </w:r>
      <w:r w:rsidR="00597FC7"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&lt;## Cette section </w:t>
      </w:r>
      <w:r w:rsidR="00065669"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de détails spécifique</w:t>
      </w:r>
      <w:r w:rsidR="00923A0A">
        <w:rPr>
          <w:rFonts w:ascii="Calibri" w:hAnsi="Calibri" w:cs="Calibri"/>
          <w:color w:val="A6A6A6" w:themeColor="background1" w:themeShade="A6"/>
          <w:sz w:val="20"/>
          <w:szCs w:val="20"/>
        </w:rPr>
        <w:t>s</w:t>
      </w:r>
      <w:r w:rsidR="00065669"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 </w:t>
      </w:r>
      <w:r w:rsidR="00597FC7"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s’affichera si la catégorie d’emploi sélectionnée est « Cadre » ou « Professionnel ».</w:t>
      </w:r>
      <w:r w:rsidR="0057738D"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 </w:t>
      </w:r>
      <w:r w:rsidR="00597FC7"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##&gt;</w:t>
      </w:r>
      <w:r w:rsidR="00735922"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Congés payés :</w:t>
      </w:r>
      <w:r w:rsidR="00735922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Vous aurez droit à</w:t>
      </w:r>
      <w:r w:rsidR="009A6171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</w:t>
      </w:r>
      <w:r w:rsidR="00F60DC9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&lt;# </w:t>
      </w:r>
      <w:proofErr w:type="gramStart"/>
      <w:r w:rsidR="00F60DC9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IF(</w:t>
      </w:r>
      <w:proofErr w:type="gramEnd"/>
      <w:r w:rsidR="00F60DC9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cat</w:t>
      </w:r>
      <w:r w:rsidR="00B848EB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é</w:t>
      </w:r>
      <w:r w:rsidR="00F60DC9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gorie= «cadre», «25», «23») #&gt;</w:t>
      </w:r>
      <w:r w:rsidR="0057738D"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&lt;## Indiquera 25 jours pour un cadre, 23 jours pour un professionnel ##&gt;</w:t>
      </w:r>
      <w:r w:rsidR="00735922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jours de congé payé par an, ainsi qu'aux jours fériés prévus par la loi.</w:t>
      </w:r>
    </w:p>
    <w:p w14:paraId="2B5AF8C0" w14:textId="1710258B" w:rsidR="00735922" w:rsidRPr="00BB12E2" w:rsidRDefault="00735922" w:rsidP="007359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</w:pPr>
      <w:r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Congés de maladie :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</w:t>
      </w:r>
      <w:r w:rsidR="00F60DC9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Vous n’avez pas de banque de journées de maladie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.</w:t>
      </w:r>
      <w:r w:rsidR="00B317E2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Chaque congé de plus de 3 jours requiert un billet médical</w:t>
      </w:r>
      <w:r w:rsidR="00F60DC9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.</w:t>
      </w:r>
    </w:p>
    <w:p w14:paraId="5DA6C3F9" w14:textId="60582FDE" w:rsidR="00735922" w:rsidRPr="00BB12E2" w:rsidRDefault="00735922" w:rsidP="007359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</w:pPr>
      <w:r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Horaire flexible :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Dans la mesure du possible, nous offrons des horaires de travail flexibles</w:t>
      </w:r>
      <w:r w:rsidR="00B317E2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pour vous aider à équilibrer vos responsabilités professionnelles et personnelles.</w:t>
      </w:r>
      <w:r w:rsidR="00B317E2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Veuillez tenir compte que vous devez demeurer disponibles appuyer les membres de votre équipe lorsqu’ils sont au travail.</w:t>
      </w:r>
    </w:p>
    <w:p w14:paraId="2743D78E" w14:textId="544992DD" w:rsidR="00B317E2" w:rsidRPr="00BB12E2" w:rsidRDefault="00B317E2" w:rsidP="007359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</w:pPr>
      <w:r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Télétravail :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</w:t>
      </w:r>
      <w:r w:rsidR="00F60DC9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Vous aurez la possibilité de travailler à distance jusqu’à 60 % de votre semaine de travail, tout en respectant les directives et politiques à ce sujet.</w:t>
      </w:r>
    </w:p>
    <w:p w14:paraId="758F5F92" w14:textId="68069C3B" w:rsidR="00B317E2" w:rsidRPr="00BB12E2" w:rsidRDefault="00B317E2" w:rsidP="2A1FB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</w:pPr>
      <w:r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&lt;# @</w:t>
      </w:r>
      <w:proofErr w:type="gramStart"/>
      <w:r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ELSEIF(</w:t>
      </w:r>
      <w:proofErr w:type="gramEnd"/>
      <w:r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cat</w:t>
      </w:r>
      <w:r w:rsidR="00B848EB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é</w:t>
      </w:r>
      <w:r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gorie = «Bureau») #&gt;</w:t>
      </w:r>
      <w:r w:rsidR="0057738D"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&lt;## Cette section s’affichera si la catégorie d’emploi sélectionnée est «</w:t>
      </w:r>
      <w:r w:rsidR="00C56E22"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Bureau</w:t>
      </w:r>
      <w:r w:rsidR="0057738D"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» ##&gt;</w:t>
      </w:r>
      <w:r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Congés payés :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Vous aurez droit à </w:t>
      </w:r>
      <w:r w:rsidR="00F60DC9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20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jours de congé payé par an, ainsi qu'aux jours fériés prévus par la loi.</w:t>
      </w:r>
    </w:p>
    <w:p w14:paraId="7304175D" w14:textId="6F47C1FF" w:rsidR="00F60DC9" w:rsidRPr="00BB12E2" w:rsidRDefault="00B317E2" w:rsidP="003A2D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</w:pPr>
      <w:r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Congés de maladie :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</w:t>
      </w:r>
      <w:r w:rsidR="00F60DC9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Vous bénéficierez de 5 jours de congé de maladie payés par an. Chaque congé de plus de 3 jours requiert un billet médical.</w:t>
      </w:r>
    </w:p>
    <w:p w14:paraId="0C379556" w14:textId="68D5F425" w:rsidR="00B317E2" w:rsidRPr="00BB12E2" w:rsidRDefault="00B317E2" w:rsidP="003A2D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</w:pPr>
      <w:r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Horaire flexible :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Dans la mesure du possible, nous offrons des horaires de travail flexibles pour vous aider à équilibrer vos responsabilités professionnelles et personnelles.</w:t>
      </w:r>
    </w:p>
    <w:p w14:paraId="55C82BCA" w14:textId="77777777" w:rsidR="00A06458" w:rsidRPr="00F378BA" w:rsidRDefault="00A06458" w:rsidP="00A064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</w:pPr>
      <w:r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lastRenderedPageBreak/>
        <w:t>Télétravail :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Vous aurez la possibilité de travailler à distance jusqu’à 60 % de votre semaine de travail, tout en respectant les directives et polit</w:t>
      </w:r>
      <w:r w:rsidRPr="00F378BA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iques à ce sujet.</w:t>
      </w:r>
    </w:p>
    <w:p w14:paraId="3FC82C48" w14:textId="4A1E89F7" w:rsidR="00B317E2" w:rsidRPr="00BB12E2" w:rsidRDefault="00B317E2" w:rsidP="279C0A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</w:pPr>
      <w:r w:rsidRPr="00F378BA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&lt;# @</w:t>
      </w:r>
      <w:proofErr w:type="gramStart"/>
      <w:r w:rsidRPr="00F378BA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ELSE</w:t>
      </w:r>
      <w:r w:rsidR="00072399" w:rsidRPr="00F378BA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IF(</w:t>
      </w:r>
      <w:proofErr w:type="gramEnd"/>
      <w:r w:rsidR="00072399" w:rsidRPr="00F378BA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catégorie = «</w:t>
      </w:r>
      <w:r w:rsidR="003C2F73" w:rsidRPr="00F378BA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Métier»</w:t>
      </w:r>
      <w:r w:rsidR="00F378BA" w:rsidRPr="00F378BA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)</w:t>
      </w:r>
      <w:r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 xml:space="preserve"> #&gt;</w:t>
      </w:r>
      <w:r w:rsidR="00C56E22"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&lt;## Cette section s’affichera si la catégorie d’emploi sélectionnée est «Métier»</w:t>
      </w:r>
      <w:r w:rsidR="00065669"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 (ou plutôt, si la catégorie n’est pas « Cadre », « Professionnel », ni « Bureau »).</w:t>
      </w:r>
      <w:r w:rsidR="00C56E22"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 ##&gt;</w:t>
      </w:r>
      <w:r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Congés payés :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Vous aurez droit à </w:t>
      </w:r>
      <w:r w:rsidR="00F60DC9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2</w:t>
      </w:r>
      <w:r w:rsidR="00F17567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0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jours de congé payé par an, ainsi qu'aux jours fériés prévus par la loi.</w:t>
      </w:r>
    </w:p>
    <w:p w14:paraId="7D578FCF" w14:textId="78BEC3E5" w:rsidR="00B317E2" w:rsidRPr="00BB12E2" w:rsidRDefault="00B317E2" w:rsidP="00B317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</w:pPr>
      <w:r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Congés de maladie :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</w:t>
      </w:r>
      <w:r w:rsidR="00F60DC9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Vous bénéficierez de 5 jours de congé de maladie payés par an. Chaque congé de plus de 3 jours requiert un billet médical.</w:t>
      </w:r>
    </w:p>
    <w:p w14:paraId="6A6118AC" w14:textId="77777777" w:rsidR="00CB2E39" w:rsidRPr="00BB12E2" w:rsidRDefault="00B317E2" w:rsidP="00E461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</w:pPr>
      <w:r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Horaire flexible :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Dans la mesure du possible, nous offrons des horaires de travail flexibles pour vous aider à équilibrer vos responsabilités professionnelles et personnelles.</w:t>
      </w:r>
    </w:p>
    <w:p w14:paraId="2BC52B60" w14:textId="77777777" w:rsidR="007E46E0" w:rsidRDefault="00CB2E39" w:rsidP="007E46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</w:pPr>
      <w:r w:rsidRPr="00BB12E2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Journées variables :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</w:t>
      </w:r>
      <w:r w:rsidR="000D3A05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Puisque vous n’avez pas accès au télétravail, vous avez la possibilité d’allonger vos journées de travail afin 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d’avoir un weekend de 3 jours aux deux semaines</w:t>
      </w:r>
      <w:r w:rsidR="00D97F68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, soit travailler l’équivalent de 10 jours en 9.</w:t>
      </w:r>
    </w:p>
    <w:p w14:paraId="0F7A5A93" w14:textId="45C2501F" w:rsidR="00B317E2" w:rsidRPr="007E46E0" w:rsidRDefault="00A06458" w:rsidP="007E46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</w:pPr>
      <w:r w:rsidRPr="007E46E0">
        <w:rPr>
          <w:rFonts w:ascii="Calibri" w:eastAsia="Times New Roman" w:hAnsi="Calibri" w:cs="Calibri"/>
          <w:b/>
          <w:bCs/>
          <w:kern w:val="0"/>
          <w:sz w:val="20"/>
          <w:szCs w:val="20"/>
          <w:lang w:eastAsia="fr-CA"/>
          <w14:ligatures w14:val="none"/>
        </w:rPr>
        <w:t>Télétravail :</w:t>
      </w:r>
      <w:r w:rsidRPr="007E46E0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Nous n’offrons pas </w:t>
      </w:r>
      <w:r w:rsidR="001D4180" w:rsidRPr="007E46E0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la possibilité de faire du télétravail pour votre catégorie d’emploi, puisque votre présence est requise au bureau quotidiennement.</w:t>
      </w:r>
      <w:r w:rsidR="00AF3F89" w:rsidRPr="007E46E0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&lt;# @ELSE #&gt;&lt;# REPORT_ERROR</w:t>
      </w:r>
      <w:r w:rsidR="007C2F7F" w:rsidRPr="007E46E0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(«Catégorie manquante : » &amp; catégorie) #&gt;</w:t>
      </w:r>
      <w:r w:rsidR="007E46E0" w:rsidRPr="006D2DE1">
        <w:rPr>
          <w:rFonts w:ascii="Calibri" w:hAnsi="Calibri" w:cs="Calibri"/>
          <w:color w:val="A6A6A6" w:themeColor="background1" w:themeShade="A6"/>
          <w:sz w:val="20"/>
          <w:szCs w:val="20"/>
        </w:rPr>
        <w:t>&lt;## Rapporte</w:t>
      </w:r>
      <w:r w:rsidR="00693849" w:rsidRPr="006D2DE1">
        <w:rPr>
          <w:rFonts w:ascii="Calibri" w:hAnsi="Calibri" w:cs="Calibri"/>
          <w:color w:val="A6A6A6" w:themeColor="background1" w:themeShade="A6"/>
          <w:sz w:val="20"/>
          <w:szCs w:val="20"/>
        </w:rPr>
        <w:t>ra</w:t>
      </w:r>
      <w:r w:rsidR="007E46E0" w:rsidRPr="006D2DE1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 une erreur indiquant «</w:t>
      </w:r>
      <w:r w:rsidR="00693849" w:rsidRPr="006D2DE1">
        <w:rPr>
          <w:rFonts w:ascii="Calibri" w:hAnsi="Calibri" w:cs="Calibri"/>
          <w:color w:val="A6A6A6" w:themeColor="background1" w:themeShade="A6"/>
          <w:sz w:val="20"/>
          <w:szCs w:val="20"/>
        </w:rPr>
        <w:t>Catégorie</w:t>
      </w:r>
      <w:r w:rsidR="007E46E0" w:rsidRPr="006D2DE1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 manquant</w:t>
      </w:r>
      <w:r w:rsidR="00693849" w:rsidRPr="006D2DE1">
        <w:rPr>
          <w:rFonts w:ascii="Calibri" w:hAnsi="Calibri" w:cs="Calibri"/>
          <w:color w:val="A6A6A6" w:themeColor="background1" w:themeShade="A6"/>
          <w:sz w:val="20"/>
          <w:szCs w:val="20"/>
        </w:rPr>
        <w:t>e</w:t>
      </w:r>
      <w:r w:rsidR="007E46E0" w:rsidRPr="006D2DE1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», si </w:t>
      </w:r>
      <w:r w:rsidR="00693849" w:rsidRPr="006D2DE1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la catégorie </w:t>
      </w:r>
      <w:r w:rsidR="007E46E0" w:rsidRPr="006D2DE1">
        <w:rPr>
          <w:rFonts w:ascii="Calibri" w:hAnsi="Calibri" w:cs="Calibri"/>
          <w:color w:val="A6A6A6" w:themeColor="background1" w:themeShade="A6"/>
          <w:sz w:val="20"/>
          <w:szCs w:val="20"/>
        </w:rPr>
        <w:t>sélectionné</w:t>
      </w:r>
      <w:r w:rsidR="00693849" w:rsidRPr="006D2DE1">
        <w:rPr>
          <w:rFonts w:ascii="Calibri" w:hAnsi="Calibri" w:cs="Calibri"/>
          <w:color w:val="A6A6A6" w:themeColor="background1" w:themeShade="A6"/>
          <w:sz w:val="20"/>
          <w:szCs w:val="20"/>
        </w:rPr>
        <w:t>e</w:t>
      </w:r>
      <w:r w:rsidR="007E46E0" w:rsidRPr="006D2DE1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 n’a pas </w:t>
      </w:r>
      <w:r w:rsidR="00693849" w:rsidRPr="006D2DE1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d’avantages sociaux </w:t>
      </w:r>
      <w:r w:rsidR="007E46E0" w:rsidRPr="006D2DE1">
        <w:rPr>
          <w:rFonts w:ascii="Calibri" w:hAnsi="Calibri" w:cs="Calibri"/>
          <w:color w:val="A6A6A6" w:themeColor="background1" w:themeShade="A6"/>
          <w:sz w:val="20"/>
          <w:szCs w:val="20"/>
        </w:rPr>
        <w:t>(ex. : si un</w:t>
      </w:r>
      <w:r w:rsidR="00693849" w:rsidRPr="006D2DE1">
        <w:rPr>
          <w:rFonts w:ascii="Calibri" w:hAnsi="Calibri" w:cs="Calibri"/>
          <w:color w:val="A6A6A6" w:themeColor="background1" w:themeShade="A6"/>
          <w:sz w:val="20"/>
          <w:szCs w:val="20"/>
        </w:rPr>
        <w:t>e</w:t>
      </w:r>
      <w:r w:rsidR="007E46E0" w:rsidRPr="006D2DE1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 </w:t>
      </w:r>
      <w:r w:rsidR="00693849" w:rsidRPr="006D2DE1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catégorie </w:t>
      </w:r>
      <w:r w:rsidR="007E46E0" w:rsidRPr="006D2DE1">
        <w:rPr>
          <w:rFonts w:ascii="Calibri" w:hAnsi="Calibri" w:cs="Calibri"/>
          <w:color w:val="A6A6A6" w:themeColor="background1" w:themeShade="A6"/>
          <w:sz w:val="20"/>
          <w:szCs w:val="20"/>
        </w:rPr>
        <w:t>a été ajouté</w:t>
      </w:r>
      <w:r w:rsidR="00693849" w:rsidRPr="006D2DE1">
        <w:rPr>
          <w:rFonts w:ascii="Calibri" w:hAnsi="Calibri" w:cs="Calibri"/>
          <w:color w:val="A6A6A6" w:themeColor="background1" w:themeShade="A6"/>
          <w:sz w:val="20"/>
          <w:szCs w:val="20"/>
        </w:rPr>
        <w:t>e</w:t>
      </w:r>
      <w:r w:rsidR="007E46E0" w:rsidRPr="006D2DE1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 dans un 2e temps, mais </w:t>
      </w:r>
      <w:r w:rsidR="006D2DE1" w:rsidRPr="006D2DE1">
        <w:rPr>
          <w:rFonts w:ascii="Calibri" w:hAnsi="Calibri" w:cs="Calibri"/>
          <w:color w:val="A6A6A6" w:themeColor="background1" w:themeShade="A6"/>
          <w:sz w:val="20"/>
          <w:szCs w:val="20"/>
        </w:rPr>
        <w:t>les avantages sociaux ont été oubliés</w:t>
      </w:r>
      <w:r w:rsidR="007E46E0" w:rsidRPr="006D2DE1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 pour ce</w:t>
      </w:r>
      <w:r w:rsidR="00693849" w:rsidRPr="006D2DE1">
        <w:rPr>
          <w:rFonts w:ascii="Calibri" w:hAnsi="Calibri" w:cs="Calibri"/>
          <w:color w:val="A6A6A6" w:themeColor="background1" w:themeShade="A6"/>
          <w:sz w:val="20"/>
          <w:szCs w:val="20"/>
        </w:rPr>
        <w:t>tte</w:t>
      </w:r>
      <w:r w:rsidR="007E46E0" w:rsidRPr="006D2DE1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 derni</w:t>
      </w:r>
      <w:r w:rsidR="00693849" w:rsidRPr="006D2DE1">
        <w:rPr>
          <w:rFonts w:ascii="Calibri" w:hAnsi="Calibri" w:cs="Calibri"/>
          <w:color w:val="A6A6A6" w:themeColor="background1" w:themeShade="A6"/>
          <w:sz w:val="20"/>
          <w:szCs w:val="20"/>
        </w:rPr>
        <w:t>ère</w:t>
      </w:r>
      <w:r w:rsidR="007E46E0" w:rsidRPr="006D2DE1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)  ##&gt; </w:t>
      </w:r>
      <w:r w:rsidR="00B317E2" w:rsidRPr="007E46E0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&lt;# @ENDIF #&gt;</w:t>
      </w:r>
      <w:r w:rsidR="00065669" w:rsidRPr="007E46E0">
        <w:rPr>
          <w:rFonts w:ascii="Calibri" w:hAnsi="Calibri" w:cs="Calibri"/>
          <w:color w:val="A6A6A6" w:themeColor="background1" w:themeShade="A6"/>
          <w:sz w:val="20"/>
          <w:szCs w:val="20"/>
        </w:rPr>
        <w:t>&lt;## Fin de la section sur les spécificités liées aux catégories d’emploi ##&gt;</w:t>
      </w:r>
    </w:p>
    <w:p w14:paraId="61B90976" w14:textId="131962A2" w:rsidR="00735922" w:rsidRPr="00BB12E2" w:rsidRDefault="00735922" w:rsidP="0073592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</w:pP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Nous sommes convaincus que vous apporterez une contribution précieuse à notre équipe et nous nous réjouissons de vous accueillir au sein </w:t>
      </w:r>
      <w:r w:rsidR="00CE4F49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d’</w:t>
      </w:r>
      <w:r w:rsidR="00CE4F49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ABC</w:t>
      </w:r>
      <w:r w:rsidR="00CE4F49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</w:t>
      </w:r>
      <w:r w:rsidR="00CE4F49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Entreprise</w:t>
      </w:r>
      <w:r w:rsidR="00CE4F49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de Formation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. Veuil</w:t>
      </w:r>
      <w:r w:rsidR="006946D3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l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ez signer et retourner une copie de cette lettre pour confirmer votre acceptation de cette offre.</w:t>
      </w:r>
    </w:p>
    <w:p w14:paraId="12ACE430" w14:textId="500E7F20" w:rsidR="00735922" w:rsidRPr="00BB12E2" w:rsidRDefault="00735922" w:rsidP="0073592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</w:pP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Si vous avez des questions ou des préoccupations, n'hésitez pas à nous contacter par courriel à </w:t>
      </w:r>
      <w:r w:rsidR="0048204A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rh</w:t>
      </w:r>
      <w:r w:rsidR="00B30EA9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@</w:t>
      </w:r>
      <w:r w:rsidR="00CE4F49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a</w:t>
      </w:r>
      <w:r w:rsidR="0048204A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bc.com</w:t>
      </w: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.</w:t>
      </w:r>
    </w:p>
    <w:p w14:paraId="0DBAC3A2" w14:textId="77777777" w:rsidR="00735922" w:rsidRPr="00BB12E2" w:rsidRDefault="00735922" w:rsidP="0073592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</w:pP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Sincèrement,</w:t>
      </w:r>
    </w:p>
    <w:p w14:paraId="3856B92C" w14:textId="00B813A0" w:rsidR="00D35443" w:rsidRDefault="005E52D7" w:rsidP="00D35443">
      <w:pPr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</w:pPr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Anna </w:t>
      </w:r>
      <w:proofErr w:type="spellStart"/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Logwatch</w:t>
      </w:r>
      <w:proofErr w:type="spellEnd"/>
      <w:r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br/>
        <w:t xml:space="preserve">Conseillère en dotation </w:t>
      </w:r>
      <w:r w:rsidR="001537D4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br/>
        <w:t>ABC</w:t>
      </w:r>
      <w:r w:rsidR="00CE4F49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</w:t>
      </w:r>
      <w:r w:rsidR="00CE4F49" w:rsidRPr="00BB12E2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>Entreprise</w:t>
      </w:r>
      <w:r w:rsidR="00CE4F49">
        <w:rPr>
          <w:rFonts w:ascii="Calibri" w:eastAsia="Times New Roman" w:hAnsi="Calibri" w:cs="Calibri"/>
          <w:kern w:val="0"/>
          <w:sz w:val="20"/>
          <w:szCs w:val="20"/>
          <w:lang w:eastAsia="fr-CA"/>
          <w14:ligatures w14:val="none"/>
        </w:rPr>
        <w:t xml:space="preserve"> de Formation</w:t>
      </w:r>
    </w:p>
    <w:p w14:paraId="0212E24B" w14:textId="4AE7C3FE" w:rsidR="002837CC" w:rsidRPr="00BB12E2" w:rsidRDefault="002837CC" w:rsidP="00D35443">
      <w:pPr>
        <w:rPr>
          <w:rFonts w:ascii="Calibri" w:hAnsi="Calibri" w:cs="Calibri"/>
          <w:kern w:val="0"/>
          <w:sz w:val="20"/>
          <w:szCs w:val="20"/>
        </w:rPr>
      </w:pPr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&lt;## Le texte ci-dessous permet de configurer le formulaire à compléter lors de la préparation et de l’utilisation du document ##&gt;</w:t>
      </w:r>
    </w:p>
    <w:p w14:paraId="2980057B" w14:textId="0451613E" w:rsidR="002837CC" w:rsidRPr="00BB12E2" w:rsidRDefault="002837CC" w:rsidP="002837CC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BB12E2">
        <w:rPr>
          <w:rFonts w:ascii="Calibri" w:hAnsi="Calibri" w:cs="Calibri"/>
          <w:kern w:val="0"/>
          <w:sz w:val="20"/>
          <w:szCs w:val="20"/>
        </w:rPr>
        <w:t>&lt;# @LANGUAGE(“fr”) #&gt;</w:t>
      </w:r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&lt;## Indique la langue du document (nécessaire pour les fonctions déterminant automatiquement le mois et l’année utilisées dans </w:t>
      </w:r>
      <w:r w:rsidR="00537529"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le pied de page</w:t>
      </w:r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) ##&gt;</w:t>
      </w:r>
    </w:p>
    <w:p w14:paraId="2F5EF5EF" w14:textId="2C03770E" w:rsidR="002837CC" w:rsidRPr="00BB12E2" w:rsidRDefault="002837CC" w:rsidP="002837CC">
      <w:pPr>
        <w:jc w:val="both"/>
        <w:rPr>
          <w:rFonts w:ascii="Calibri" w:hAnsi="Calibri" w:cs="Calibri"/>
          <w:sz w:val="20"/>
          <w:szCs w:val="20"/>
        </w:rPr>
      </w:pPr>
      <w:r w:rsidRPr="00BB12E2">
        <w:rPr>
          <w:rFonts w:ascii="Calibri" w:hAnsi="Calibri" w:cs="Calibri"/>
          <w:kern w:val="0"/>
          <w:sz w:val="20"/>
          <w:szCs w:val="20"/>
        </w:rPr>
        <w:t>&lt;# @PICK_ONE_</w:t>
      </w:r>
      <w:proofErr w:type="gramStart"/>
      <w:r w:rsidRPr="00BB12E2">
        <w:rPr>
          <w:rFonts w:ascii="Calibri" w:hAnsi="Calibri" w:cs="Calibri"/>
          <w:kern w:val="0"/>
          <w:sz w:val="20"/>
          <w:szCs w:val="20"/>
        </w:rPr>
        <w:t>QUESTION(</w:t>
      </w:r>
      <w:proofErr w:type="gramEnd"/>
      <w:r w:rsidR="0032533D" w:rsidRPr="00BB12E2">
        <w:rPr>
          <w:rFonts w:ascii="Calibri" w:hAnsi="Calibri" w:cs="Calibri"/>
          <w:kern w:val="0"/>
          <w:sz w:val="20"/>
          <w:szCs w:val="20"/>
        </w:rPr>
        <w:t>civilite</w:t>
      </w:r>
      <w:r w:rsidRPr="00BB12E2">
        <w:rPr>
          <w:rFonts w:ascii="Calibri" w:hAnsi="Calibri" w:cs="Calibri"/>
          <w:kern w:val="0"/>
          <w:sz w:val="20"/>
          <w:szCs w:val="20"/>
        </w:rPr>
        <w:t>, label : «</w:t>
      </w:r>
      <w:r w:rsidR="009B1051" w:rsidRPr="00BB12E2">
        <w:rPr>
          <w:rFonts w:ascii="Calibri" w:hAnsi="Calibri" w:cs="Calibri"/>
          <w:kern w:val="0"/>
          <w:sz w:val="20"/>
          <w:szCs w:val="20"/>
        </w:rPr>
        <w:t xml:space="preserve">Civilité </w:t>
      </w:r>
      <w:r w:rsidR="00537529" w:rsidRPr="00BB12E2">
        <w:rPr>
          <w:rFonts w:ascii="Calibri" w:hAnsi="Calibri" w:cs="Calibri"/>
          <w:kern w:val="0"/>
          <w:sz w:val="20"/>
          <w:szCs w:val="20"/>
        </w:rPr>
        <w:t>à utiliser</w:t>
      </w:r>
      <w:r w:rsidRPr="00BB12E2">
        <w:rPr>
          <w:rFonts w:ascii="Calibri" w:hAnsi="Calibri" w:cs="Calibri"/>
          <w:kern w:val="0"/>
          <w:sz w:val="20"/>
          <w:szCs w:val="20"/>
        </w:rPr>
        <w:t xml:space="preserve">», </w:t>
      </w:r>
      <w:proofErr w:type="spellStart"/>
      <w:r w:rsidRPr="00BB12E2">
        <w:rPr>
          <w:rFonts w:ascii="Calibri" w:hAnsi="Calibri" w:cs="Calibri"/>
          <w:color w:val="24292F"/>
          <w:sz w:val="20"/>
          <w:szCs w:val="20"/>
          <w:shd w:val="clear" w:color="auto" w:fill="FFFFFF"/>
        </w:rPr>
        <w:t>help_text</w:t>
      </w:r>
      <w:proofErr w:type="spellEnd"/>
      <w:r w:rsidRPr="00BB12E2">
        <w:rPr>
          <w:rFonts w:ascii="Calibri" w:hAnsi="Calibri" w:cs="Calibri"/>
          <w:color w:val="24292F"/>
          <w:sz w:val="20"/>
          <w:szCs w:val="20"/>
          <w:shd w:val="clear" w:color="auto" w:fill="FFFFFF"/>
        </w:rPr>
        <w:t>: «</w:t>
      </w:r>
      <w:r w:rsidR="00537529" w:rsidRPr="00BB12E2">
        <w:rPr>
          <w:rFonts w:ascii="Calibri" w:hAnsi="Calibri" w:cs="Calibri"/>
          <w:color w:val="24292F"/>
          <w:sz w:val="20"/>
          <w:szCs w:val="20"/>
          <w:shd w:val="clear" w:color="auto" w:fill="FFFFFF"/>
        </w:rPr>
        <w:t xml:space="preserve">Ceci est </w:t>
      </w:r>
      <w:r w:rsidR="00B86223" w:rsidRPr="00BB12E2">
        <w:rPr>
          <w:rFonts w:ascii="Calibri" w:hAnsi="Calibri" w:cs="Calibri"/>
          <w:color w:val="24292F"/>
          <w:sz w:val="20"/>
          <w:szCs w:val="20"/>
          <w:shd w:val="clear" w:color="auto" w:fill="FFFFFF"/>
        </w:rPr>
        <w:t xml:space="preserve">la civilité </w:t>
      </w:r>
      <w:r w:rsidR="0032533D" w:rsidRPr="00BB12E2">
        <w:rPr>
          <w:rFonts w:ascii="Calibri" w:hAnsi="Calibri" w:cs="Calibri"/>
          <w:color w:val="24292F"/>
          <w:sz w:val="20"/>
          <w:szCs w:val="20"/>
          <w:shd w:val="clear" w:color="auto" w:fill="FFFFFF"/>
        </w:rPr>
        <w:t>préférée par l’employé</w:t>
      </w:r>
      <w:r w:rsidRPr="00BB12E2">
        <w:rPr>
          <w:rFonts w:ascii="Calibri" w:hAnsi="Calibri" w:cs="Calibri"/>
          <w:color w:val="24292F"/>
          <w:sz w:val="20"/>
          <w:szCs w:val="20"/>
          <w:shd w:val="clear" w:color="auto" w:fill="FFFFFF"/>
        </w:rPr>
        <w:t xml:space="preserve">», </w:t>
      </w:r>
      <w:proofErr w:type="spellStart"/>
      <w:r w:rsidRPr="00BB12E2">
        <w:rPr>
          <w:rFonts w:ascii="Calibri" w:hAnsi="Calibri" w:cs="Calibri"/>
          <w:color w:val="24292F"/>
          <w:sz w:val="20"/>
          <w:szCs w:val="20"/>
          <w:shd w:val="clear" w:color="auto" w:fill="FFFFFF"/>
        </w:rPr>
        <w:t>initial_value</w:t>
      </w:r>
      <w:proofErr w:type="spellEnd"/>
      <w:r w:rsidRPr="00BB12E2">
        <w:rPr>
          <w:rFonts w:ascii="Calibri" w:hAnsi="Calibri" w:cs="Calibri"/>
          <w:color w:val="24292F"/>
          <w:sz w:val="20"/>
          <w:szCs w:val="20"/>
          <w:shd w:val="clear" w:color="auto" w:fill="FFFFFF"/>
        </w:rPr>
        <w:t> : «</w:t>
      </w:r>
      <w:r w:rsidR="0032533D" w:rsidRPr="00BB12E2">
        <w:rPr>
          <w:rFonts w:ascii="Calibri" w:hAnsi="Calibri" w:cs="Calibri"/>
          <w:color w:val="24292F"/>
          <w:sz w:val="20"/>
          <w:szCs w:val="20"/>
          <w:shd w:val="clear" w:color="auto" w:fill="FFFFFF"/>
        </w:rPr>
        <w:t>M.</w:t>
      </w:r>
      <w:r w:rsidRPr="00BB12E2">
        <w:rPr>
          <w:rFonts w:ascii="Calibri" w:hAnsi="Calibri" w:cs="Calibri"/>
          <w:color w:val="24292F"/>
          <w:sz w:val="20"/>
          <w:szCs w:val="20"/>
          <w:shd w:val="clear" w:color="auto" w:fill="FFFFFF"/>
        </w:rPr>
        <w:t xml:space="preserve">», </w:t>
      </w:r>
      <w:proofErr w:type="spellStart"/>
      <w:r w:rsidRPr="00BB12E2">
        <w:rPr>
          <w:rFonts w:ascii="Calibri" w:hAnsi="Calibri" w:cs="Calibri"/>
          <w:color w:val="24292F"/>
          <w:sz w:val="20"/>
          <w:szCs w:val="20"/>
          <w:shd w:val="clear" w:color="auto" w:fill="FFFFFF"/>
        </w:rPr>
        <w:t>choices</w:t>
      </w:r>
      <w:proofErr w:type="spellEnd"/>
      <w:r w:rsidRPr="00BB12E2">
        <w:rPr>
          <w:rFonts w:ascii="Calibri" w:hAnsi="Calibri" w:cs="Calibri"/>
          <w:color w:val="24292F"/>
          <w:sz w:val="20"/>
          <w:szCs w:val="20"/>
          <w:shd w:val="clear" w:color="auto" w:fill="FFFFFF"/>
        </w:rPr>
        <w:t> : [«</w:t>
      </w:r>
      <w:r w:rsidR="0032533D" w:rsidRPr="00BB12E2">
        <w:rPr>
          <w:rFonts w:ascii="Calibri" w:hAnsi="Calibri" w:cs="Calibri"/>
          <w:color w:val="24292F"/>
          <w:sz w:val="20"/>
          <w:szCs w:val="20"/>
          <w:shd w:val="clear" w:color="auto" w:fill="FFFFFF"/>
        </w:rPr>
        <w:t>M.</w:t>
      </w:r>
      <w:r w:rsidRPr="00BB12E2">
        <w:rPr>
          <w:rFonts w:ascii="Calibri" w:hAnsi="Calibri" w:cs="Calibri"/>
          <w:color w:val="24292F"/>
          <w:sz w:val="20"/>
          <w:szCs w:val="20"/>
          <w:shd w:val="clear" w:color="auto" w:fill="FFFFFF"/>
        </w:rPr>
        <w:t>», «</w:t>
      </w:r>
      <w:r w:rsidR="0032533D" w:rsidRPr="00BB12E2">
        <w:rPr>
          <w:rFonts w:ascii="Calibri" w:hAnsi="Calibri" w:cs="Calibri"/>
          <w:color w:val="24292F"/>
          <w:sz w:val="20"/>
          <w:szCs w:val="20"/>
          <w:shd w:val="clear" w:color="auto" w:fill="FFFFFF"/>
        </w:rPr>
        <w:t>Mme</w:t>
      </w:r>
      <w:r w:rsidRPr="00BB12E2">
        <w:rPr>
          <w:rFonts w:ascii="Calibri" w:hAnsi="Calibri" w:cs="Calibri"/>
          <w:color w:val="24292F"/>
          <w:sz w:val="20"/>
          <w:szCs w:val="20"/>
          <w:shd w:val="clear" w:color="auto" w:fill="FFFFFF"/>
        </w:rPr>
        <w:t>», «</w:t>
      </w:r>
      <w:r w:rsidR="0032533D" w:rsidRPr="00BB12E2">
        <w:rPr>
          <w:rFonts w:ascii="Calibri" w:hAnsi="Calibri" w:cs="Calibri"/>
          <w:sz w:val="20"/>
          <w:szCs w:val="20"/>
        </w:rPr>
        <w:t>Autre</w:t>
      </w:r>
      <w:r w:rsidRPr="00BB12E2">
        <w:rPr>
          <w:rFonts w:ascii="Calibri" w:hAnsi="Calibri" w:cs="Calibri"/>
          <w:color w:val="24292F"/>
          <w:sz w:val="20"/>
          <w:szCs w:val="20"/>
          <w:shd w:val="clear" w:color="auto" w:fill="FFFFFF"/>
        </w:rPr>
        <w:t>»]</w:t>
      </w:r>
      <w:r w:rsidRPr="00BB12E2">
        <w:rPr>
          <w:rFonts w:ascii="Calibri" w:hAnsi="Calibri" w:cs="Calibri"/>
          <w:kern w:val="0"/>
          <w:sz w:val="20"/>
          <w:szCs w:val="20"/>
        </w:rPr>
        <w:t>) #&gt;</w:t>
      </w:r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&lt;## Crée une liste déroulante permettant de choisir </w:t>
      </w:r>
      <w:r w:rsidR="0032533D"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le titre à utiliser l’employé </w:t>
      </w:r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dans le formulaire. Donne d’abord le libellé à afficher (label), puis le texte d’aide en cas de besoin (</w:t>
      </w:r>
      <w:proofErr w:type="spellStart"/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help_text</w:t>
      </w:r>
      <w:proofErr w:type="spellEnd"/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), la valeur par défaut (</w:t>
      </w:r>
      <w:proofErr w:type="spellStart"/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initial_value</w:t>
      </w:r>
      <w:proofErr w:type="spellEnd"/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), puis les choix de thèmes (</w:t>
      </w:r>
      <w:proofErr w:type="spellStart"/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choices</w:t>
      </w:r>
      <w:proofErr w:type="spellEnd"/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) ##&gt;</w:t>
      </w:r>
    </w:p>
    <w:p w14:paraId="690DAFC8" w14:textId="0C53301F" w:rsidR="002837CC" w:rsidRPr="00BB12E2" w:rsidRDefault="002837CC" w:rsidP="002837CC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A6A6A6" w:themeColor="background1" w:themeShade="A6"/>
          <w:sz w:val="20"/>
          <w:szCs w:val="20"/>
        </w:rPr>
      </w:pPr>
      <w:r w:rsidRPr="00BB12E2">
        <w:rPr>
          <w:rFonts w:ascii="Calibri" w:hAnsi="Calibri" w:cs="Calibri"/>
          <w:kern w:val="0"/>
          <w:sz w:val="20"/>
          <w:szCs w:val="20"/>
        </w:rPr>
        <w:t>&lt;# @TEXT_</w:t>
      </w:r>
      <w:proofErr w:type="gramStart"/>
      <w:r w:rsidRPr="00BB12E2">
        <w:rPr>
          <w:rFonts w:ascii="Calibri" w:hAnsi="Calibri" w:cs="Calibri"/>
          <w:kern w:val="0"/>
          <w:sz w:val="20"/>
          <w:szCs w:val="20"/>
        </w:rPr>
        <w:t>QUESTION(</w:t>
      </w:r>
      <w:proofErr w:type="gramEnd"/>
      <w:r w:rsidR="0032533D" w:rsidRPr="00BB12E2">
        <w:rPr>
          <w:rFonts w:ascii="Calibri" w:hAnsi="Calibri" w:cs="Calibri"/>
          <w:kern w:val="0"/>
          <w:sz w:val="20"/>
          <w:szCs w:val="20"/>
        </w:rPr>
        <w:t>nom</w:t>
      </w:r>
      <w:r w:rsidRPr="00BB12E2">
        <w:rPr>
          <w:rFonts w:ascii="Calibri" w:hAnsi="Calibri" w:cs="Calibri"/>
          <w:kern w:val="0"/>
          <w:sz w:val="20"/>
          <w:szCs w:val="20"/>
        </w:rPr>
        <w:t xml:space="preserve">, label : «Nom de </w:t>
      </w:r>
      <w:r w:rsidR="0032533D" w:rsidRPr="00BB12E2">
        <w:rPr>
          <w:rFonts w:ascii="Calibri" w:hAnsi="Calibri" w:cs="Calibri"/>
          <w:kern w:val="0"/>
          <w:sz w:val="20"/>
          <w:szCs w:val="20"/>
        </w:rPr>
        <w:t>l’employé</w:t>
      </w:r>
      <w:r w:rsidRPr="00BB12E2">
        <w:rPr>
          <w:rFonts w:ascii="Calibri" w:hAnsi="Calibri" w:cs="Calibri"/>
          <w:kern w:val="0"/>
          <w:sz w:val="20"/>
          <w:szCs w:val="20"/>
        </w:rPr>
        <w:t xml:space="preserve">», </w:t>
      </w:r>
      <w:proofErr w:type="spellStart"/>
      <w:r w:rsidR="0032533D" w:rsidRPr="00BB12E2">
        <w:rPr>
          <w:rFonts w:ascii="Calibri" w:hAnsi="Calibri" w:cs="Calibri"/>
          <w:kern w:val="0"/>
          <w:sz w:val="20"/>
          <w:szCs w:val="20"/>
        </w:rPr>
        <w:t>example</w:t>
      </w:r>
      <w:r w:rsidRPr="00BB12E2">
        <w:rPr>
          <w:rFonts w:ascii="Calibri" w:hAnsi="Calibri" w:cs="Calibri"/>
          <w:kern w:val="0"/>
          <w:sz w:val="20"/>
          <w:szCs w:val="20"/>
        </w:rPr>
        <w:t>_value</w:t>
      </w:r>
      <w:proofErr w:type="spellEnd"/>
      <w:r w:rsidRPr="00BB12E2">
        <w:rPr>
          <w:rFonts w:ascii="Calibri" w:hAnsi="Calibri" w:cs="Calibri"/>
          <w:kern w:val="0"/>
          <w:sz w:val="20"/>
          <w:szCs w:val="20"/>
        </w:rPr>
        <w:t> : «</w:t>
      </w:r>
      <w:r w:rsidR="007375A3" w:rsidRPr="00BB12E2">
        <w:rPr>
          <w:rFonts w:ascii="Calibri" w:hAnsi="Calibri" w:cs="Calibri"/>
          <w:kern w:val="0"/>
          <w:sz w:val="20"/>
          <w:szCs w:val="20"/>
        </w:rPr>
        <w:t>Dubois</w:t>
      </w:r>
      <w:r w:rsidRPr="00BB12E2">
        <w:rPr>
          <w:rFonts w:ascii="Calibri" w:hAnsi="Calibri" w:cs="Calibri"/>
          <w:kern w:val="0"/>
          <w:sz w:val="20"/>
          <w:szCs w:val="20"/>
        </w:rPr>
        <w:t>») #&gt;</w:t>
      </w:r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&lt;## Crée un champ texte à compléter par le nom </w:t>
      </w:r>
      <w:r w:rsidR="0032533D"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de l’employé</w:t>
      </w:r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. Donne d’abord le libellé à afficher dans le formulaire (label), puis la valeur par défaut lors de la préparation du modèle (</w:t>
      </w:r>
      <w:proofErr w:type="spellStart"/>
      <w:r w:rsidR="007375A3"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example</w:t>
      </w:r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_value</w:t>
      </w:r>
      <w:proofErr w:type="spellEnd"/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) ##&gt;</w:t>
      </w:r>
    </w:p>
    <w:p w14:paraId="4F3754C9" w14:textId="36884DE4" w:rsidR="007375A3" w:rsidRPr="00BB12E2" w:rsidRDefault="007375A3" w:rsidP="007375A3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A6A6A6" w:themeColor="background1" w:themeShade="A6"/>
          <w:sz w:val="20"/>
          <w:szCs w:val="20"/>
        </w:rPr>
      </w:pPr>
      <w:r w:rsidRPr="00BB12E2">
        <w:rPr>
          <w:rFonts w:ascii="Calibri" w:hAnsi="Calibri" w:cs="Calibri"/>
          <w:kern w:val="0"/>
          <w:sz w:val="20"/>
          <w:szCs w:val="20"/>
        </w:rPr>
        <w:t>&lt;# @TEXT_</w:t>
      </w:r>
      <w:proofErr w:type="gramStart"/>
      <w:r w:rsidRPr="00BB12E2">
        <w:rPr>
          <w:rFonts w:ascii="Calibri" w:hAnsi="Calibri" w:cs="Calibri"/>
          <w:kern w:val="0"/>
          <w:sz w:val="20"/>
          <w:szCs w:val="20"/>
        </w:rPr>
        <w:t>QUESTION(</w:t>
      </w:r>
      <w:proofErr w:type="gramEnd"/>
      <w:r w:rsidR="0048057D" w:rsidRPr="00BB12E2">
        <w:rPr>
          <w:rFonts w:ascii="Calibri" w:hAnsi="Calibri" w:cs="Calibri"/>
          <w:kern w:val="0"/>
          <w:sz w:val="20"/>
          <w:szCs w:val="20"/>
        </w:rPr>
        <w:t>pre</w:t>
      </w:r>
      <w:r w:rsidRPr="00BB12E2">
        <w:rPr>
          <w:rFonts w:ascii="Calibri" w:hAnsi="Calibri" w:cs="Calibri"/>
          <w:kern w:val="0"/>
          <w:sz w:val="20"/>
          <w:szCs w:val="20"/>
        </w:rPr>
        <w:t xml:space="preserve">nom, label : «Prénom de l’employé», </w:t>
      </w:r>
      <w:proofErr w:type="spellStart"/>
      <w:r w:rsidRPr="00BB12E2">
        <w:rPr>
          <w:rFonts w:ascii="Calibri" w:hAnsi="Calibri" w:cs="Calibri"/>
          <w:kern w:val="0"/>
          <w:sz w:val="20"/>
          <w:szCs w:val="20"/>
        </w:rPr>
        <w:t>example_value</w:t>
      </w:r>
      <w:proofErr w:type="spellEnd"/>
      <w:r w:rsidRPr="00BB12E2">
        <w:rPr>
          <w:rFonts w:ascii="Calibri" w:hAnsi="Calibri" w:cs="Calibri"/>
          <w:kern w:val="0"/>
          <w:sz w:val="20"/>
          <w:szCs w:val="20"/>
        </w:rPr>
        <w:t> : «Justin») #&gt;</w:t>
      </w:r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&lt;## Crée un champ texte à compléter par le prénom de l’employé. Donne d’abord le libellé à afficher dans le formulaire (label), puis la valeur par défaut lors de la préparation du modèle (</w:t>
      </w:r>
      <w:proofErr w:type="spellStart"/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example_value</w:t>
      </w:r>
      <w:proofErr w:type="spellEnd"/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) ##&gt;</w:t>
      </w:r>
    </w:p>
    <w:p w14:paraId="4D2CAEEB" w14:textId="0E3576A6" w:rsidR="007375A3" w:rsidRPr="00BB12E2" w:rsidRDefault="007375A3" w:rsidP="007375A3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A6A6A6" w:themeColor="background1" w:themeShade="A6"/>
          <w:sz w:val="20"/>
          <w:szCs w:val="20"/>
        </w:rPr>
      </w:pPr>
      <w:r w:rsidRPr="00BB12E2">
        <w:rPr>
          <w:rFonts w:ascii="Calibri" w:hAnsi="Calibri" w:cs="Calibri"/>
          <w:kern w:val="0"/>
          <w:sz w:val="20"/>
          <w:szCs w:val="20"/>
        </w:rPr>
        <w:lastRenderedPageBreak/>
        <w:t>&lt;# @</w:t>
      </w:r>
      <w:r w:rsidR="0034411E" w:rsidRPr="00BB12E2">
        <w:rPr>
          <w:rFonts w:ascii="Calibri" w:hAnsi="Calibri" w:cs="Calibri"/>
          <w:kern w:val="0"/>
          <w:sz w:val="20"/>
          <w:szCs w:val="20"/>
        </w:rPr>
        <w:t>BIG_</w:t>
      </w:r>
      <w:r w:rsidRPr="00BB12E2">
        <w:rPr>
          <w:rFonts w:ascii="Calibri" w:hAnsi="Calibri" w:cs="Calibri"/>
          <w:kern w:val="0"/>
          <w:sz w:val="20"/>
          <w:szCs w:val="20"/>
        </w:rPr>
        <w:t>TEXT_</w:t>
      </w:r>
      <w:proofErr w:type="gramStart"/>
      <w:r w:rsidRPr="00BB12E2">
        <w:rPr>
          <w:rFonts w:ascii="Calibri" w:hAnsi="Calibri" w:cs="Calibri"/>
          <w:kern w:val="0"/>
          <w:sz w:val="20"/>
          <w:szCs w:val="20"/>
        </w:rPr>
        <w:t>QUESTION(</w:t>
      </w:r>
      <w:proofErr w:type="gramEnd"/>
      <w:r w:rsidR="0048057D" w:rsidRPr="00BB12E2">
        <w:rPr>
          <w:rFonts w:ascii="Calibri" w:hAnsi="Calibri" w:cs="Calibri"/>
          <w:kern w:val="0"/>
          <w:sz w:val="20"/>
          <w:szCs w:val="20"/>
        </w:rPr>
        <w:t>adresse</w:t>
      </w:r>
      <w:r w:rsidRPr="00BB12E2">
        <w:rPr>
          <w:rFonts w:ascii="Calibri" w:hAnsi="Calibri" w:cs="Calibri"/>
          <w:kern w:val="0"/>
          <w:sz w:val="20"/>
          <w:szCs w:val="20"/>
        </w:rPr>
        <w:t>, label : «</w:t>
      </w:r>
      <w:r w:rsidR="0097203E" w:rsidRPr="00BB12E2">
        <w:rPr>
          <w:rFonts w:ascii="Calibri" w:hAnsi="Calibri" w:cs="Calibri"/>
          <w:kern w:val="0"/>
          <w:sz w:val="20"/>
          <w:szCs w:val="20"/>
        </w:rPr>
        <w:t xml:space="preserve">Adresse </w:t>
      </w:r>
      <w:r w:rsidRPr="00BB12E2">
        <w:rPr>
          <w:rFonts w:ascii="Calibri" w:hAnsi="Calibri" w:cs="Calibri"/>
          <w:kern w:val="0"/>
          <w:sz w:val="20"/>
          <w:szCs w:val="20"/>
        </w:rPr>
        <w:t xml:space="preserve">de l’employé», </w:t>
      </w:r>
      <w:proofErr w:type="spellStart"/>
      <w:r w:rsidR="0059139A" w:rsidRPr="00BB12E2">
        <w:rPr>
          <w:rFonts w:ascii="Calibri" w:hAnsi="Calibri" w:cs="Calibri"/>
          <w:kern w:val="0"/>
          <w:sz w:val="20"/>
          <w:szCs w:val="20"/>
        </w:rPr>
        <w:t>help_text</w:t>
      </w:r>
      <w:proofErr w:type="spellEnd"/>
      <w:r w:rsidR="0059139A" w:rsidRPr="00BB12E2">
        <w:rPr>
          <w:rFonts w:ascii="Calibri" w:hAnsi="Calibri" w:cs="Calibri"/>
          <w:kern w:val="0"/>
          <w:sz w:val="20"/>
          <w:szCs w:val="20"/>
        </w:rPr>
        <w:t> : «Écrire l’adresse sur plusieurs lignes</w:t>
      </w:r>
      <w:r w:rsidRPr="00BB12E2">
        <w:rPr>
          <w:rFonts w:ascii="Calibri" w:hAnsi="Calibri" w:cs="Calibri"/>
          <w:kern w:val="0"/>
          <w:sz w:val="20"/>
          <w:szCs w:val="20"/>
        </w:rPr>
        <w:t>») #&gt;</w:t>
      </w:r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&lt;## Crée un champ texte à compléter par le nom de l’employé. Donne d’abord le libellé à afficher dans le formulaire (label), puis </w:t>
      </w:r>
      <w:r w:rsidR="003D653A"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le texte à afficher pour aide en cas de besoin (</w:t>
      </w:r>
      <w:proofErr w:type="spellStart"/>
      <w:r w:rsidR="003D653A"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help_text</w:t>
      </w:r>
      <w:proofErr w:type="spellEnd"/>
      <w:r w:rsidR="003D653A"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)</w:t>
      </w:r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 ##&gt;</w:t>
      </w:r>
    </w:p>
    <w:p w14:paraId="02E69CCE" w14:textId="5DDB2738" w:rsidR="00FA4684" w:rsidRPr="00BB12E2" w:rsidRDefault="00FA4684" w:rsidP="00FA4684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A6A6A6" w:themeColor="background1" w:themeShade="A6"/>
          <w:sz w:val="20"/>
          <w:szCs w:val="20"/>
        </w:rPr>
      </w:pPr>
      <w:r w:rsidRPr="00BB12E2">
        <w:rPr>
          <w:rFonts w:ascii="Calibri" w:hAnsi="Calibri" w:cs="Calibri"/>
          <w:kern w:val="0"/>
          <w:sz w:val="20"/>
          <w:szCs w:val="20"/>
        </w:rPr>
        <w:t>&lt;# @TEXT_</w:t>
      </w:r>
      <w:proofErr w:type="gramStart"/>
      <w:r w:rsidRPr="00BB12E2">
        <w:rPr>
          <w:rFonts w:ascii="Calibri" w:hAnsi="Calibri" w:cs="Calibri"/>
          <w:kern w:val="0"/>
          <w:sz w:val="20"/>
          <w:szCs w:val="20"/>
        </w:rPr>
        <w:t>QUESTION(</w:t>
      </w:r>
      <w:proofErr w:type="gramEnd"/>
      <w:r w:rsidRPr="00BB12E2">
        <w:rPr>
          <w:rFonts w:ascii="Calibri" w:hAnsi="Calibri" w:cs="Calibri"/>
          <w:kern w:val="0"/>
          <w:sz w:val="20"/>
          <w:szCs w:val="20"/>
        </w:rPr>
        <w:t>poste, label : «</w:t>
      </w:r>
      <w:r w:rsidR="00F804D4" w:rsidRPr="00BB12E2">
        <w:rPr>
          <w:rFonts w:ascii="Calibri" w:hAnsi="Calibri" w:cs="Calibri"/>
          <w:kern w:val="0"/>
          <w:sz w:val="20"/>
          <w:szCs w:val="20"/>
        </w:rPr>
        <w:t>Titre du poste</w:t>
      </w:r>
      <w:r w:rsidRPr="00BB12E2">
        <w:rPr>
          <w:rFonts w:ascii="Calibri" w:hAnsi="Calibri" w:cs="Calibri"/>
          <w:kern w:val="0"/>
          <w:sz w:val="20"/>
          <w:szCs w:val="20"/>
        </w:rPr>
        <w:t xml:space="preserve">», </w:t>
      </w:r>
      <w:proofErr w:type="spellStart"/>
      <w:r w:rsidRPr="00BB12E2">
        <w:rPr>
          <w:rFonts w:ascii="Calibri" w:hAnsi="Calibri" w:cs="Calibri"/>
          <w:kern w:val="0"/>
          <w:sz w:val="20"/>
          <w:szCs w:val="20"/>
        </w:rPr>
        <w:t>example_value</w:t>
      </w:r>
      <w:proofErr w:type="spellEnd"/>
      <w:r w:rsidRPr="00BB12E2">
        <w:rPr>
          <w:rFonts w:ascii="Calibri" w:hAnsi="Calibri" w:cs="Calibri"/>
          <w:kern w:val="0"/>
          <w:sz w:val="20"/>
          <w:szCs w:val="20"/>
        </w:rPr>
        <w:t> : «</w:t>
      </w:r>
      <w:r w:rsidR="00F804D4" w:rsidRPr="00BB12E2">
        <w:rPr>
          <w:rFonts w:ascii="Calibri" w:hAnsi="Calibri" w:cs="Calibri"/>
          <w:kern w:val="0"/>
          <w:sz w:val="20"/>
          <w:szCs w:val="20"/>
        </w:rPr>
        <w:t>Agent administratif</w:t>
      </w:r>
      <w:r w:rsidRPr="00BB12E2">
        <w:rPr>
          <w:rFonts w:ascii="Calibri" w:hAnsi="Calibri" w:cs="Calibri"/>
          <w:kern w:val="0"/>
          <w:sz w:val="20"/>
          <w:szCs w:val="20"/>
        </w:rPr>
        <w:t>») #&gt;</w:t>
      </w:r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&lt;## Crée un champ texte à compléter par le </w:t>
      </w:r>
      <w:r w:rsidR="00F804D4"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titre du poste</w:t>
      </w:r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. Donne d’abord le libellé à afficher dans le formulaire (label), puis la valeur par défaut lors de la préparation du modèle (</w:t>
      </w:r>
      <w:proofErr w:type="spellStart"/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example_value</w:t>
      </w:r>
      <w:proofErr w:type="spellEnd"/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) ##&gt;</w:t>
      </w:r>
    </w:p>
    <w:p w14:paraId="612D6575" w14:textId="3CDBF863" w:rsidR="00481740" w:rsidRPr="00BB12E2" w:rsidRDefault="00481740" w:rsidP="00481740">
      <w:pPr>
        <w:spacing w:before="100" w:beforeAutospacing="1" w:after="100" w:afterAutospacing="1" w:line="240" w:lineRule="auto"/>
        <w:rPr>
          <w:rFonts w:ascii="Calibri" w:hAnsi="Calibri" w:cs="Calibri"/>
          <w:color w:val="A6A6A6" w:themeColor="background1" w:themeShade="A6"/>
          <w:sz w:val="20"/>
          <w:szCs w:val="20"/>
        </w:rPr>
      </w:pPr>
      <w:r w:rsidRPr="00BB12E2">
        <w:rPr>
          <w:rFonts w:ascii="Calibri" w:hAnsi="Calibri" w:cs="Calibri"/>
          <w:sz w:val="20"/>
          <w:szCs w:val="20"/>
        </w:rPr>
        <w:t>&lt;# @DATE_</w:t>
      </w:r>
      <w:proofErr w:type="gramStart"/>
      <w:r w:rsidRPr="00BB12E2">
        <w:rPr>
          <w:rFonts w:ascii="Calibri" w:hAnsi="Calibri" w:cs="Calibri"/>
          <w:sz w:val="20"/>
          <w:szCs w:val="20"/>
        </w:rPr>
        <w:t>QUESTION(</w:t>
      </w:r>
      <w:proofErr w:type="gramEnd"/>
      <w:r w:rsidRPr="00BB12E2">
        <w:rPr>
          <w:rFonts w:ascii="Calibri" w:hAnsi="Calibri" w:cs="Calibri"/>
          <w:sz w:val="20"/>
          <w:szCs w:val="20"/>
        </w:rPr>
        <w:t xml:space="preserve">date_debut, label : «Date du premier jour d’emploi», </w:t>
      </w:r>
      <w:proofErr w:type="spellStart"/>
      <w:r w:rsidRPr="00BB12E2">
        <w:rPr>
          <w:rFonts w:ascii="Calibri" w:hAnsi="Calibri" w:cs="Calibri"/>
          <w:sz w:val="20"/>
          <w:szCs w:val="20"/>
        </w:rPr>
        <w:t>example_value</w:t>
      </w:r>
      <w:proofErr w:type="spellEnd"/>
      <w:r w:rsidRPr="00BB12E2">
        <w:rPr>
          <w:rFonts w:ascii="Calibri" w:hAnsi="Calibri" w:cs="Calibri"/>
          <w:sz w:val="20"/>
          <w:szCs w:val="20"/>
        </w:rPr>
        <w:t xml:space="preserve"> : DATEVALUE("2024-02-01")) #&gt;</w:t>
      </w:r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&lt;## Crée un champ « date» à compléter par le premier jour d’emploi. Donne d’abord le libellé à afficher dans le formulaire (label), une valeur à afficher par défaut lors de la préparation du modèle (</w:t>
      </w:r>
      <w:proofErr w:type="spellStart"/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example_value</w:t>
      </w:r>
      <w:proofErr w:type="spellEnd"/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). L’utilisation de @DATE_QUESTION, au lieu de @TEXT_QUESTION, permet d’utiliser des opérations et de fonctions liées aux dates (ex. : ajouter 6 jours). ##&gt;</w:t>
      </w:r>
    </w:p>
    <w:p w14:paraId="1A46F5DD" w14:textId="62594A93" w:rsidR="004B6875" w:rsidRPr="00BB12E2" w:rsidRDefault="004B6875" w:rsidP="004B6875">
      <w:pPr>
        <w:jc w:val="both"/>
        <w:rPr>
          <w:rFonts w:ascii="Calibri" w:hAnsi="Calibri" w:cs="Calibri"/>
          <w:sz w:val="20"/>
          <w:szCs w:val="20"/>
        </w:rPr>
      </w:pPr>
      <w:r w:rsidRPr="00BB12E2">
        <w:rPr>
          <w:rFonts w:ascii="Calibri" w:hAnsi="Calibri" w:cs="Calibri"/>
          <w:kern w:val="0"/>
          <w:sz w:val="20"/>
          <w:szCs w:val="20"/>
        </w:rPr>
        <w:t>&lt;# @PICK_ONE_</w:t>
      </w:r>
      <w:proofErr w:type="gramStart"/>
      <w:r w:rsidRPr="00BB12E2">
        <w:rPr>
          <w:rFonts w:ascii="Calibri" w:hAnsi="Calibri" w:cs="Calibri"/>
          <w:kern w:val="0"/>
          <w:sz w:val="20"/>
          <w:szCs w:val="20"/>
        </w:rPr>
        <w:t>QUESTION(</w:t>
      </w:r>
      <w:proofErr w:type="gramEnd"/>
      <w:r w:rsidRPr="00BB12E2">
        <w:rPr>
          <w:rFonts w:ascii="Calibri" w:hAnsi="Calibri" w:cs="Calibri"/>
          <w:kern w:val="0"/>
          <w:sz w:val="20"/>
          <w:szCs w:val="20"/>
        </w:rPr>
        <w:t>cat</w:t>
      </w:r>
      <w:r w:rsidR="00B848EB">
        <w:rPr>
          <w:rFonts w:ascii="Calibri" w:hAnsi="Calibri" w:cs="Calibri"/>
          <w:kern w:val="0"/>
          <w:sz w:val="20"/>
          <w:szCs w:val="20"/>
        </w:rPr>
        <w:t>é</w:t>
      </w:r>
      <w:r w:rsidRPr="00BB12E2">
        <w:rPr>
          <w:rFonts w:ascii="Calibri" w:hAnsi="Calibri" w:cs="Calibri"/>
          <w:kern w:val="0"/>
          <w:sz w:val="20"/>
          <w:szCs w:val="20"/>
        </w:rPr>
        <w:t xml:space="preserve">gorie, label : «Catégorie d’emploi», </w:t>
      </w:r>
      <w:proofErr w:type="spellStart"/>
      <w:r w:rsidRPr="00BB12E2">
        <w:rPr>
          <w:rFonts w:ascii="Calibri" w:hAnsi="Calibri" w:cs="Calibri"/>
          <w:color w:val="24292F"/>
          <w:sz w:val="20"/>
          <w:szCs w:val="20"/>
          <w:shd w:val="clear" w:color="auto" w:fill="FFFFFF"/>
        </w:rPr>
        <w:t>help_text</w:t>
      </w:r>
      <w:proofErr w:type="spellEnd"/>
      <w:r w:rsidRPr="00BB12E2">
        <w:rPr>
          <w:rFonts w:ascii="Calibri" w:hAnsi="Calibri" w:cs="Calibri"/>
          <w:color w:val="24292F"/>
          <w:sz w:val="20"/>
          <w:szCs w:val="20"/>
          <w:shd w:val="clear" w:color="auto" w:fill="FFFFFF"/>
        </w:rPr>
        <w:t xml:space="preserve">: «Choisir la catégorie d’emploi visée par le poste», </w:t>
      </w:r>
      <w:proofErr w:type="spellStart"/>
      <w:r w:rsidRPr="00BB12E2">
        <w:rPr>
          <w:rFonts w:ascii="Calibri" w:hAnsi="Calibri" w:cs="Calibri"/>
          <w:color w:val="24292F"/>
          <w:sz w:val="20"/>
          <w:szCs w:val="20"/>
          <w:shd w:val="clear" w:color="auto" w:fill="FFFFFF"/>
        </w:rPr>
        <w:t>initial_value</w:t>
      </w:r>
      <w:proofErr w:type="spellEnd"/>
      <w:r w:rsidRPr="00BB12E2">
        <w:rPr>
          <w:rFonts w:ascii="Calibri" w:hAnsi="Calibri" w:cs="Calibri"/>
          <w:color w:val="24292F"/>
          <w:sz w:val="20"/>
          <w:szCs w:val="20"/>
          <w:shd w:val="clear" w:color="auto" w:fill="FFFFFF"/>
        </w:rPr>
        <w:t xml:space="preserve"> : «Bureau», </w:t>
      </w:r>
      <w:proofErr w:type="spellStart"/>
      <w:r w:rsidRPr="00BB12E2">
        <w:rPr>
          <w:rFonts w:ascii="Calibri" w:hAnsi="Calibri" w:cs="Calibri"/>
          <w:color w:val="24292F"/>
          <w:sz w:val="20"/>
          <w:szCs w:val="20"/>
          <w:shd w:val="clear" w:color="auto" w:fill="FFFFFF"/>
        </w:rPr>
        <w:t>choices</w:t>
      </w:r>
      <w:proofErr w:type="spellEnd"/>
      <w:r w:rsidRPr="00BB12E2">
        <w:rPr>
          <w:rFonts w:ascii="Calibri" w:hAnsi="Calibri" w:cs="Calibri"/>
          <w:color w:val="24292F"/>
          <w:sz w:val="20"/>
          <w:szCs w:val="20"/>
          <w:shd w:val="clear" w:color="auto" w:fill="FFFFFF"/>
        </w:rPr>
        <w:t> : [«Cadre», «Professionnel», «Bureau», «Métier»]</w:t>
      </w:r>
      <w:r w:rsidRPr="00BB12E2">
        <w:rPr>
          <w:rFonts w:ascii="Calibri" w:hAnsi="Calibri" w:cs="Calibri"/>
          <w:kern w:val="0"/>
          <w:sz w:val="20"/>
          <w:szCs w:val="20"/>
        </w:rPr>
        <w:t>) #&gt;</w:t>
      </w:r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&lt;## Crée une liste déroulante permettant de sélectionner la catégorie dans le formulaire. Donne d’abord le libellé à afficher (label), puis le texte d’aide en cas de besoin (</w:t>
      </w:r>
      <w:proofErr w:type="spellStart"/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help_text</w:t>
      </w:r>
      <w:proofErr w:type="spellEnd"/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), la valeur par défaut (</w:t>
      </w:r>
      <w:proofErr w:type="spellStart"/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initial_value</w:t>
      </w:r>
      <w:proofErr w:type="spellEnd"/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), puis les choix de thèmes (</w:t>
      </w:r>
      <w:proofErr w:type="spellStart"/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choices</w:t>
      </w:r>
      <w:proofErr w:type="spellEnd"/>
      <w:r w:rsidRPr="00BB12E2">
        <w:rPr>
          <w:rFonts w:ascii="Calibri" w:hAnsi="Calibri" w:cs="Calibri"/>
          <w:color w:val="A6A6A6" w:themeColor="background1" w:themeShade="A6"/>
          <w:sz w:val="20"/>
          <w:szCs w:val="20"/>
        </w:rPr>
        <w:t>) ##&gt;</w:t>
      </w:r>
    </w:p>
    <w:p w14:paraId="6798155C" w14:textId="6945BA8A" w:rsidR="450C88E9" w:rsidRDefault="450C88E9" w:rsidP="450C88E9">
      <w:pPr>
        <w:spacing w:after="200" w:line="276" w:lineRule="auto"/>
        <w:jc w:val="both"/>
        <w:rPr>
          <w:rFonts w:ascii="Calibri" w:eastAsia="Calibri" w:hAnsi="Calibri" w:cs="Calibri"/>
          <w:color w:val="A6A6A6" w:themeColor="background1" w:themeShade="A6"/>
          <w:sz w:val="20"/>
          <w:szCs w:val="20"/>
        </w:rPr>
      </w:pPr>
      <w:r w:rsidRPr="00BB12E2">
        <w:rPr>
          <w:rFonts w:ascii="Calibri" w:eastAsia="Calibri" w:hAnsi="Calibri" w:cs="Calibri"/>
          <w:sz w:val="20"/>
          <w:szCs w:val="20"/>
        </w:rPr>
        <w:t>&lt;# @NUMBER_</w:t>
      </w:r>
      <w:proofErr w:type="gramStart"/>
      <w:r w:rsidRPr="00BB12E2">
        <w:rPr>
          <w:rFonts w:ascii="Calibri" w:eastAsia="Calibri" w:hAnsi="Calibri" w:cs="Calibri"/>
          <w:sz w:val="20"/>
          <w:szCs w:val="20"/>
        </w:rPr>
        <w:t>QUESTION(</w:t>
      </w:r>
      <w:proofErr w:type="gramEnd"/>
      <w:r w:rsidRPr="00BB12E2">
        <w:rPr>
          <w:rFonts w:ascii="Calibri" w:eastAsia="Calibri" w:hAnsi="Calibri" w:cs="Calibri"/>
          <w:sz w:val="20"/>
          <w:szCs w:val="20"/>
        </w:rPr>
        <w:t xml:space="preserve">salaire_annuel, label : «Salaire annuel», </w:t>
      </w:r>
      <w:proofErr w:type="spellStart"/>
      <w:r w:rsidRPr="00BB12E2">
        <w:rPr>
          <w:rFonts w:ascii="Calibri" w:eastAsia="Calibri" w:hAnsi="Calibri" w:cs="Calibri"/>
          <w:sz w:val="20"/>
          <w:szCs w:val="20"/>
        </w:rPr>
        <w:t>example_value</w:t>
      </w:r>
      <w:proofErr w:type="spellEnd"/>
      <w:r w:rsidRPr="00BB12E2">
        <w:rPr>
          <w:rFonts w:ascii="Calibri" w:eastAsia="Calibri" w:hAnsi="Calibri" w:cs="Calibri"/>
          <w:sz w:val="20"/>
          <w:szCs w:val="20"/>
        </w:rPr>
        <w:t xml:space="preserve"> : 77000, </w:t>
      </w:r>
      <w:proofErr w:type="spellStart"/>
      <w:r w:rsidRPr="00BB12E2">
        <w:rPr>
          <w:rFonts w:ascii="Calibri" w:eastAsia="Calibri" w:hAnsi="Calibri" w:cs="Calibri"/>
          <w:sz w:val="20"/>
          <w:szCs w:val="20"/>
        </w:rPr>
        <w:t>placeholder</w:t>
      </w:r>
      <w:proofErr w:type="spellEnd"/>
      <w:r w:rsidRPr="00BB12E2">
        <w:rPr>
          <w:rFonts w:ascii="Calibri" w:eastAsia="Calibri" w:hAnsi="Calibri" w:cs="Calibri"/>
          <w:sz w:val="20"/>
          <w:szCs w:val="20"/>
        </w:rPr>
        <w:t>: 77000) #&gt;</w:t>
      </w:r>
      <w:r w:rsidRPr="00BB12E2">
        <w:rPr>
          <w:rFonts w:ascii="Calibri" w:eastAsia="Calibri" w:hAnsi="Calibri" w:cs="Calibri"/>
          <w:color w:val="A6A6A6" w:themeColor="background1" w:themeShade="A6"/>
          <w:sz w:val="20"/>
          <w:szCs w:val="20"/>
        </w:rPr>
        <w:t>&lt;## Crée un champ « nombre » à compléter par le salaire. Donne d’abord le libellé à afficher dans le formulaire (label), une valeur à afficher par défaut lors de la préparation du modèle (</w:t>
      </w:r>
      <w:proofErr w:type="spellStart"/>
      <w:r w:rsidRPr="00BB12E2">
        <w:rPr>
          <w:rFonts w:ascii="Calibri" w:eastAsia="Calibri" w:hAnsi="Calibri" w:cs="Calibri"/>
          <w:color w:val="A6A6A6" w:themeColor="background1" w:themeShade="A6"/>
          <w:sz w:val="20"/>
          <w:szCs w:val="20"/>
        </w:rPr>
        <w:t>example_value</w:t>
      </w:r>
      <w:proofErr w:type="spellEnd"/>
      <w:r w:rsidRPr="00BB12E2">
        <w:rPr>
          <w:rFonts w:ascii="Calibri" w:eastAsia="Calibri" w:hAnsi="Calibri" w:cs="Calibri"/>
          <w:color w:val="A6A6A6" w:themeColor="background1" w:themeShade="A6"/>
          <w:sz w:val="20"/>
          <w:szCs w:val="20"/>
        </w:rPr>
        <w:t>), puis le texte à afficher en grisé dans la zone lorsqu’elle est vide (</w:t>
      </w:r>
      <w:proofErr w:type="spellStart"/>
      <w:r w:rsidRPr="00BB12E2">
        <w:rPr>
          <w:rFonts w:ascii="Calibri" w:eastAsia="Calibri" w:hAnsi="Calibri" w:cs="Calibri"/>
          <w:color w:val="A6A6A6" w:themeColor="background1" w:themeShade="A6"/>
          <w:sz w:val="20"/>
          <w:szCs w:val="20"/>
        </w:rPr>
        <w:t>placeholder</w:t>
      </w:r>
      <w:proofErr w:type="spellEnd"/>
      <w:r w:rsidRPr="00BB12E2">
        <w:rPr>
          <w:rFonts w:ascii="Calibri" w:eastAsia="Calibri" w:hAnsi="Calibri" w:cs="Calibri"/>
          <w:color w:val="A6A6A6" w:themeColor="background1" w:themeShade="A6"/>
          <w:sz w:val="20"/>
          <w:szCs w:val="20"/>
        </w:rPr>
        <w:t>). L’utilisation de @NUMBER_QUESTION, au lieu de @TEXT_QUESTION, permet d’utiliser ce nombre lors d’opérations et de fonctions liées aux nombres. ##&gt;</w:t>
      </w:r>
    </w:p>
    <w:p w14:paraId="716D65EF" w14:textId="3AA67173" w:rsidR="00854949" w:rsidRPr="00CA6158" w:rsidRDefault="279C0AB0" w:rsidP="00854949">
      <w:pPr>
        <w:pStyle w:val="Header"/>
        <w:rPr>
          <w:rFonts w:ascii="Calibri" w:hAnsi="Calibri" w:cs="Calibri"/>
          <w:color w:val="A6A6A6" w:themeColor="background1" w:themeShade="A6"/>
          <w:sz w:val="20"/>
          <w:szCs w:val="20"/>
        </w:rPr>
      </w:pPr>
      <w:r w:rsidRPr="279C0AB0">
        <w:rPr>
          <w:rFonts w:ascii="Calibri" w:hAnsi="Calibri" w:cs="Calibri"/>
          <w:sz w:val="20"/>
          <w:szCs w:val="20"/>
        </w:rPr>
        <w:t>&lt;# @</w:t>
      </w:r>
      <w:proofErr w:type="gramStart"/>
      <w:r w:rsidRPr="279C0AB0">
        <w:rPr>
          <w:rFonts w:ascii="Calibri" w:hAnsi="Calibri" w:cs="Calibri"/>
          <w:sz w:val="20"/>
          <w:szCs w:val="20"/>
        </w:rPr>
        <w:t>FILENAME(</w:t>
      </w:r>
      <w:proofErr w:type="gramEnd"/>
      <w:r w:rsidRPr="279C0AB0">
        <w:rPr>
          <w:rFonts w:ascii="Calibri" w:hAnsi="Calibri" w:cs="Calibri"/>
          <w:sz w:val="20"/>
          <w:szCs w:val="20"/>
        </w:rPr>
        <w:t>CONCAT(«LettreEmb</w:t>
      </w:r>
      <w:bookmarkStart w:id="0" w:name="_Int_NxPrsKYa"/>
      <w:r w:rsidRPr="279C0AB0">
        <w:rPr>
          <w:rFonts w:ascii="Calibri" w:hAnsi="Calibri" w:cs="Calibri"/>
          <w:sz w:val="20"/>
          <w:szCs w:val="20"/>
        </w:rPr>
        <w:t>_»</w:t>
      </w:r>
      <w:bookmarkEnd w:id="0"/>
      <w:r w:rsidRPr="279C0AB0">
        <w:rPr>
          <w:rFonts w:ascii="Calibri" w:hAnsi="Calibri" w:cs="Calibri"/>
          <w:sz w:val="20"/>
          <w:szCs w:val="20"/>
        </w:rPr>
        <w:t>,UPPER(LEFT(SPLIT(nom, « »),4)), LOWER(LEFT(SPLIT(</w:t>
      </w:r>
      <w:proofErr w:type="spellStart"/>
      <w:r w:rsidRPr="279C0AB0">
        <w:rPr>
          <w:rFonts w:ascii="Calibri" w:hAnsi="Calibri" w:cs="Calibri"/>
          <w:sz w:val="20"/>
          <w:szCs w:val="20"/>
        </w:rPr>
        <w:t>prenom</w:t>
      </w:r>
      <w:proofErr w:type="spellEnd"/>
      <w:r w:rsidRPr="279C0AB0">
        <w:rPr>
          <w:rFonts w:ascii="Calibri" w:hAnsi="Calibri" w:cs="Calibri"/>
          <w:sz w:val="20"/>
          <w:szCs w:val="20"/>
        </w:rPr>
        <w:t>, « »),4)), «_»,TEXT(</w:t>
      </w:r>
      <w:proofErr w:type="spellStart"/>
      <w:r w:rsidRPr="279C0AB0">
        <w:rPr>
          <w:rFonts w:ascii="Calibri" w:hAnsi="Calibri" w:cs="Calibri"/>
          <w:sz w:val="20"/>
          <w:szCs w:val="20"/>
        </w:rPr>
        <w:t>date_debut</w:t>
      </w:r>
      <w:proofErr w:type="spellEnd"/>
      <w:r w:rsidRPr="279C0AB0">
        <w:rPr>
          <w:rFonts w:ascii="Calibri" w:hAnsi="Calibri" w:cs="Calibri"/>
          <w:sz w:val="20"/>
          <w:szCs w:val="20"/>
        </w:rPr>
        <w:t>, "</w:t>
      </w:r>
      <w:proofErr w:type="spellStart"/>
      <w:r w:rsidRPr="279C0AB0">
        <w:rPr>
          <w:rFonts w:ascii="Calibri" w:hAnsi="Calibri" w:cs="Calibri"/>
          <w:sz w:val="20"/>
          <w:szCs w:val="20"/>
        </w:rPr>
        <w:t>mmmyyyy</w:t>
      </w:r>
      <w:proofErr w:type="spellEnd"/>
      <w:r w:rsidRPr="279C0AB0">
        <w:rPr>
          <w:rFonts w:ascii="Calibri" w:hAnsi="Calibri" w:cs="Calibri"/>
          <w:sz w:val="20"/>
          <w:szCs w:val="20"/>
        </w:rPr>
        <w:t xml:space="preserve">"))) #&gt; </w:t>
      </w:r>
      <w:r w:rsidR="00854949">
        <w:br/>
      </w:r>
      <w:r w:rsidRPr="279C0AB0">
        <w:rPr>
          <w:rFonts w:ascii="Calibri" w:hAnsi="Calibri" w:cs="Calibri"/>
          <w:color w:val="A6A6A6" w:themeColor="background1" w:themeShade="A6"/>
          <w:sz w:val="20"/>
          <w:szCs w:val="20"/>
        </w:rPr>
        <w:t>&lt;## Enregistrera le document sous LettreEmb_4 PREMIERERES LETTRES DU NOM DE FAMILLE4premières lettres su prénom _</w:t>
      </w:r>
      <w:proofErr w:type="spellStart"/>
      <w:r w:rsidRPr="279C0AB0">
        <w:rPr>
          <w:rFonts w:ascii="Calibri" w:hAnsi="Calibri" w:cs="Calibri"/>
          <w:color w:val="A6A6A6" w:themeColor="background1" w:themeShade="A6"/>
          <w:sz w:val="20"/>
          <w:szCs w:val="20"/>
        </w:rPr>
        <w:t>MoisAnnée</w:t>
      </w:r>
      <w:proofErr w:type="spellEnd"/>
      <w:r w:rsidRPr="279C0AB0">
        <w:rPr>
          <w:rFonts w:ascii="Calibri" w:hAnsi="Calibri" w:cs="Calibri"/>
          <w:color w:val="A6A6A6" w:themeColor="background1" w:themeShade="A6"/>
          <w:sz w:val="20"/>
          <w:szCs w:val="20"/>
        </w:rPr>
        <w:t xml:space="preserve"> du la date d’embauche ##&gt;</w:t>
      </w:r>
    </w:p>
    <w:sectPr w:rsidR="00854949" w:rsidRPr="00CA6158" w:rsidSect="00C67578">
      <w:head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4FD4A" w14:textId="77777777" w:rsidR="00325087" w:rsidRDefault="00325087" w:rsidP="00735922">
      <w:pPr>
        <w:spacing w:after="0" w:line="240" w:lineRule="auto"/>
      </w:pPr>
      <w:r>
        <w:separator/>
      </w:r>
    </w:p>
  </w:endnote>
  <w:endnote w:type="continuationSeparator" w:id="0">
    <w:p w14:paraId="39A83A77" w14:textId="77777777" w:rsidR="00325087" w:rsidRDefault="00325087" w:rsidP="0073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C7568" w14:textId="77777777" w:rsidR="00325087" w:rsidRDefault="00325087" w:rsidP="00735922">
      <w:pPr>
        <w:spacing w:after="0" w:line="240" w:lineRule="auto"/>
      </w:pPr>
      <w:r>
        <w:separator/>
      </w:r>
    </w:p>
  </w:footnote>
  <w:footnote w:type="continuationSeparator" w:id="0">
    <w:p w14:paraId="78F82E77" w14:textId="77777777" w:rsidR="00325087" w:rsidRDefault="00325087" w:rsidP="0073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CEFAE" w14:textId="1028DC7E" w:rsidR="00C67578" w:rsidRDefault="00C6757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A9F94E2" wp14:editId="16A0266F">
          <wp:simplePos x="0" y="0"/>
          <wp:positionH relativeFrom="margin">
            <wp:align>left</wp:align>
          </wp:positionH>
          <wp:positionV relativeFrom="paragraph">
            <wp:posOffset>-164487</wp:posOffset>
          </wp:positionV>
          <wp:extent cx="879963" cy="361950"/>
          <wp:effectExtent l="0" t="0" r="0" b="0"/>
          <wp:wrapNone/>
          <wp:docPr id="190546332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463321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963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F86F7" w14:textId="32C42EEC" w:rsidR="00544E5B" w:rsidRDefault="00CE4F4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B86AD3" wp14:editId="58855C20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879963" cy="361950"/>
          <wp:effectExtent l="0" t="0" r="0" b="0"/>
          <wp:wrapNone/>
          <wp:docPr id="8558199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963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xPrsKYa" int2:invalidationBookmarkName="" int2:hashCode="Atlw7ch1VVsQR5" int2:id="0U1nyxH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85A6E"/>
    <w:multiLevelType w:val="multilevel"/>
    <w:tmpl w:val="DFB8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822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22"/>
    <w:rsid w:val="00065669"/>
    <w:rsid w:val="00072399"/>
    <w:rsid w:val="00090787"/>
    <w:rsid w:val="000C0D56"/>
    <w:rsid w:val="000D0300"/>
    <w:rsid w:val="000D3A05"/>
    <w:rsid w:val="000F1B66"/>
    <w:rsid w:val="00150BE9"/>
    <w:rsid w:val="001537D4"/>
    <w:rsid w:val="00163E9C"/>
    <w:rsid w:val="001D4180"/>
    <w:rsid w:val="00203AA3"/>
    <w:rsid w:val="00225BF1"/>
    <w:rsid w:val="002837CC"/>
    <w:rsid w:val="00291EB1"/>
    <w:rsid w:val="002D751B"/>
    <w:rsid w:val="00325087"/>
    <w:rsid w:val="0032533D"/>
    <w:rsid w:val="0034411E"/>
    <w:rsid w:val="003C2F73"/>
    <w:rsid w:val="003D653A"/>
    <w:rsid w:val="003F20EA"/>
    <w:rsid w:val="00424F5A"/>
    <w:rsid w:val="0045564C"/>
    <w:rsid w:val="0048057D"/>
    <w:rsid w:val="00481740"/>
    <w:rsid w:val="0048204A"/>
    <w:rsid w:val="004B6875"/>
    <w:rsid w:val="00517F5A"/>
    <w:rsid w:val="00525D28"/>
    <w:rsid w:val="00537529"/>
    <w:rsid w:val="00544E5B"/>
    <w:rsid w:val="0057738D"/>
    <w:rsid w:val="00584E06"/>
    <w:rsid w:val="0059139A"/>
    <w:rsid w:val="00597FC7"/>
    <w:rsid w:val="005B0A8D"/>
    <w:rsid w:val="005E52D7"/>
    <w:rsid w:val="005F62BB"/>
    <w:rsid w:val="006048EF"/>
    <w:rsid w:val="006055E3"/>
    <w:rsid w:val="006061E2"/>
    <w:rsid w:val="006245C3"/>
    <w:rsid w:val="00687FF7"/>
    <w:rsid w:val="006905D4"/>
    <w:rsid w:val="00693849"/>
    <w:rsid w:val="006946D3"/>
    <w:rsid w:val="006D2DE1"/>
    <w:rsid w:val="006D5873"/>
    <w:rsid w:val="00735922"/>
    <w:rsid w:val="00736008"/>
    <w:rsid w:val="007375A3"/>
    <w:rsid w:val="007915F4"/>
    <w:rsid w:val="007A159C"/>
    <w:rsid w:val="007C2F7F"/>
    <w:rsid w:val="007D08AC"/>
    <w:rsid w:val="007E46E0"/>
    <w:rsid w:val="00841261"/>
    <w:rsid w:val="008438B9"/>
    <w:rsid w:val="00854949"/>
    <w:rsid w:val="008659DC"/>
    <w:rsid w:val="008A1F2D"/>
    <w:rsid w:val="008C665D"/>
    <w:rsid w:val="008F560F"/>
    <w:rsid w:val="0091136E"/>
    <w:rsid w:val="00923A0A"/>
    <w:rsid w:val="009406B7"/>
    <w:rsid w:val="00957B6C"/>
    <w:rsid w:val="0097203E"/>
    <w:rsid w:val="009A6171"/>
    <w:rsid w:val="009B1051"/>
    <w:rsid w:val="009D36B9"/>
    <w:rsid w:val="009E3E4B"/>
    <w:rsid w:val="009F474B"/>
    <w:rsid w:val="00A06458"/>
    <w:rsid w:val="00A65C42"/>
    <w:rsid w:val="00AF3F89"/>
    <w:rsid w:val="00B14D2C"/>
    <w:rsid w:val="00B30EA9"/>
    <w:rsid w:val="00B317E2"/>
    <w:rsid w:val="00B4627B"/>
    <w:rsid w:val="00B80C5D"/>
    <w:rsid w:val="00B848EB"/>
    <w:rsid w:val="00B86223"/>
    <w:rsid w:val="00BB12E2"/>
    <w:rsid w:val="00C369F8"/>
    <w:rsid w:val="00C56E22"/>
    <w:rsid w:val="00C67578"/>
    <w:rsid w:val="00CA6158"/>
    <w:rsid w:val="00CB2E39"/>
    <w:rsid w:val="00CB7EEF"/>
    <w:rsid w:val="00CE4F49"/>
    <w:rsid w:val="00CF7349"/>
    <w:rsid w:val="00D35443"/>
    <w:rsid w:val="00D36CC6"/>
    <w:rsid w:val="00D97F68"/>
    <w:rsid w:val="00DB5514"/>
    <w:rsid w:val="00DD5C2B"/>
    <w:rsid w:val="00E262E4"/>
    <w:rsid w:val="00E805FA"/>
    <w:rsid w:val="00E834BF"/>
    <w:rsid w:val="00E910BC"/>
    <w:rsid w:val="00F17567"/>
    <w:rsid w:val="00F25B90"/>
    <w:rsid w:val="00F378BA"/>
    <w:rsid w:val="00F451A9"/>
    <w:rsid w:val="00F5635E"/>
    <w:rsid w:val="00F60DC9"/>
    <w:rsid w:val="00F804D4"/>
    <w:rsid w:val="00FA4684"/>
    <w:rsid w:val="00FC2E84"/>
    <w:rsid w:val="00FE65A3"/>
    <w:rsid w:val="279C0AB0"/>
    <w:rsid w:val="28D9EF0B"/>
    <w:rsid w:val="2A1FB0A9"/>
    <w:rsid w:val="450C8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A0A4B"/>
  <w15:chartTrackingRefBased/>
  <w15:docId w15:val="{4E7EBBDC-1BD4-4CF0-80FB-6B3FE26D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9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9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35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9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9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9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9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9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9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5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59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9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9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9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92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3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</w:rPr>
  </w:style>
  <w:style w:type="character" w:styleId="Strong">
    <w:name w:val="Strong"/>
    <w:basedOn w:val="DefaultParagraphFont"/>
    <w:uiPriority w:val="22"/>
    <w:qFormat/>
    <w:rsid w:val="00735922"/>
    <w:rPr>
      <w:b/>
      <w:bCs/>
    </w:rPr>
  </w:style>
  <w:style w:type="character" w:customStyle="1" w:styleId="overflow-hidden">
    <w:name w:val="overflow-hidden"/>
    <w:basedOn w:val="DefaultParagraphFont"/>
    <w:rsid w:val="00735922"/>
  </w:style>
  <w:style w:type="paragraph" w:styleId="Header">
    <w:name w:val="header"/>
    <w:basedOn w:val="Normal"/>
    <w:link w:val="HeaderChar"/>
    <w:uiPriority w:val="99"/>
    <w:unhideWhenUsed/>
    <w:rsid w:val="0073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922"/>
  </w:style>
  <w:style w:type="paragraph" w:styleId="Footer">
    <w:name w:val="footer"/>
    <w:basedOn w:val="Normal"/>
    <w:link w:val="FooterChar"/>
    <w:uiPriority w:val="99"/>
    <w:unhideWhenUsed/>
    <w:rsid w:val="0073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2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5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ad1ea6-1a1f-4a5b-8d6f-389605adf77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62E9078AC7747AA42475CCA8387B3" ma:contentTypeVersion="15" ma:contentTypeDescription="Crée un document." ma:contentTypeScope="" ma:versionID="da3b235fa7c5a7816ec4b4f637372911">
  <xsd:schema xmlns:xsd="http://www.w3.org/2001/XMLSchema" xmlns:xs="http://www.w3.org/2001/XMLSchema" xmlns:p="http://schemas.microsoft.com/office/2006/metadata/properties" xmlns:ns3="d8ad1ea6-1a1f-4a5b-8d6f-389605adf773" xmlns:ns4="362eea3a-e5aa-4b27-9b31-11ced0077a51" targetNamespace="http://schemas.microsoft.com/office/2006/metadata/properties" ma:root="true" ma:fieldsID="041592f2c5fad3b3a479ed484b3eeff0" ns3:_="" ns4:_="">
    <xsd:import namespace="d8ad1ea6-1a1f-4a5b-8d6f-389605adf773"/>
    <xsd:import namespace="362eea3a-e5aa-4b27-9b31-11ced0077a5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d1ea6-1a1f-4a5b-8d6f-389605adf773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eea3a-e5aa-4b27-9b31-11ced0077a5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F1A0-8BCF-420A-A2A8-A773791CA9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4A6454-6ACF-48A3-AB6E-094B44FCB4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002E6B-BDFC-423A-A7A0-09FFD50CE8CD}">
  <ds:schemaRefs>
    <ds:schemaRef ds:uri="http://schemas.microsoft.com/office/2006/metadata/properties"/>
    <ds:schemaRef ds:uri="http://schemas.microsoft.com/office/infopath/2007/PartnerControls"/>
    <ds:schemaRef ds:uri="d8ad1ea6-1a1f-4a5b-8d6f-389605adf773"/>
  </ds:schemaRefs>
</ds:datastoreItem>
</file>

<file path=customXml/itemProps4.xml><?xml version="1.0" encoding="utf-8"?>
<ds:datastoreItem xmlns:ds="http://schemas.openxmlformats.org/officeDocument/2006/customXml" ds:itemID="{C0DA94F7-FA80-4127-A432-D32069F13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d1ea6-1a1f-4a5b-8d6f-389605adf773"/>
    <ds:schemaRef ds:uri="362eea3a-e5aa-4b27-9b31-11ced0077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1379</Words>
  <Characters>7589</Characters>
  <Application>Microsoft Office Word</Application>
  <DocSecurity>0</DocSecurity>
  <Lines>63</Lines>
  <Paragraphs>17</Paragraphs>
  <ScaleCrop>false</ScaleCrop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Hubin</dc:creator>
  <cp:keywords/>
  <dc:description/>
  <cp:lastModifiedBy>Audrey Hubin</cp:lastModifiedBy>
  <cp:revision>96</cp:revision>
  <dcterms:created xsi:type="dcterms:W3CDTF">2024-07-20T13:34:00Z</dcterms:created>
  <dcterms:modified xsi:type="dcterms:W3CDTF">2024-12-19T15:53:00Z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0x010100C1E62E9078AC7747AA42475CCA8387B3</vt:lpwstr>
  </property>
</Properties>
</file>